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99" w:rsidRPr="00B00CD8" w:rsidRDefault="005E7D99" w:rsidP="00353E5A">
      <w:pPr>
        <w:jc w:val="center"/>
        <w:rPr>
          <w:rFonts w:ascii="Arial" w:hAnsi="Arial" w:cs="Arial"/>
          <w:b/>
          <w:bCs/>
          <w:color w:val="000000"/>
          <w:sz w:val="28"/>
          <w:szCs w:val="28"/>
        </w:rPr>
      </w:pPr>
      <w:r w:rsidRPr="00B00CD8">
        <w:rPr>
          <w:rFonts w:ascii="Arial" w:hAnsi="Arial" w:cs="Arial"/>
          <w:b/>
          <w:bCs/>
          <w:color w:val="000000"/>
          <w:sz w:val="28"/>
          <w:szCs w:val="28"/>
        </w:rPr>
        <w:t>Association for the Preservation of Geneseo</w:t>
      </w:r>
    </w:p>
    <w:p w:rsidR="005E7D99" w:rsidRPr="00B00CD8" w:rsidRDefault="005E7D99" w:rsidP="00353E5A">
      <w:pPr>
        <w:jc w:val="center"/>
        <w:rPr>
          <w:rFonts w:ascii="Arial" w:hAnsi="Arial" w:cs="Arial"/>
          <w:b/>
          <w:bCs/>
          <w:color w:val="000000"/>
          <w:sz w:val="28"/>
          <w:szCs w:val="28"/>
        </w:rPr>
      </w:pPr>
      <w:r w:rsidRPr="00B00CD8">
        <w:rPr>
          <w:rFonts w:ascii="Arial" w:hAnsi="Arial" w:cs="Arial"/>
          <w:b/>
          <w:bCs/>
          <w:color w:val="000000"/>
          <w:sz w:val="28"/>
          <w:szCs w:val="28"/>
        </w:rPr>
        <w:t>Board of Trustees Meeting</w:t>
      </w:r>
    </w:p>
    <w:p w:rsidR="005E7D99" w:rsidRPr="00B00CD8" w:rsidRDefault="009A6C66" w:rsidP="00353E5A">
      <w:pPr>
        <w:jc w:val="center"/>
        <w:rPr>
          <w:rFonts w:ascii="Arial" w:hAnsi="Arial" w:cs="Arial"/>
          <w:b/>
          <w:bCs/>
          <w:color w:val="000000"/>
          <w:sz w:val="28"/>
          <w:szCs w:val="28"/>
        </w:rPr>
      </w:pPr>
      <w:r>
        <w:rPr>
          <w:rFonts w:ascii="Arial" w:hAnsi="Arial" w:cs="Arial"/>
          <w:b/>
          <w:bCs/>
          <w:color w:val="000000"/>
          <w:sz w:val="28"/>
          <w:szCs w:val="28"/>
        </w:rPr>
        <w:t>February 4, 2015</w:t>
      </w:r>
    </w:p>
    <w:p w:rsidR="0012333E" w:rsidRDefault="0012333E" w:rsidP="008B0BB0">
      <w:pPr>
        <w:rPr>
          <w:rFonts w:ascii="Arial" w:hAnsi="Arial" w:cs="Arial"/>
          <w:color w:val="000000"/>
          <w:sz w:val="28"/>
          <w:szCs w:val="28"/>
        </w:rPr>
      </w:pPr>
    </w:p>
    <w:p w:rsidR="0012333E" w:rsidRPr="00F560CE" w:rsidRDefault="0012333E" w:rsidP="00637375">
      <w:pPr>
        <w:pBdr>
          <w:bottom w:val="single" w:sz="4" w:space="1" w:color="auto"/>
        </w:pBdr>
        <w:tabs>
          <w:tab w:val="left" w:pos="3905"/>
        </w:tabs>
        <w:rPr>
          <w:rFonts w:ascii="Arial" w:hAnsi="Arial" w:cs="Arial"/>
          <w:b/>
          <w:bCs/>
          <w:color w:val="000000"/>
          <w:sz w:val="24"/>
          <w:szCs w:val="32"/>
        </w:rPr>
      </w:pPr>
      <w:r w:rsidRPr="00F560CE">
        <w:rPr>
          <w:rFonts w:ascii="Arial" w:hAnsi="Arial" w:cs="Arial"/>
          <w:b/>
          <w:bCs/>
          <w:color w:val="000000"/>
          <w:sz w:val="24"/>
          <w:szCs w:val="32"/>
        </w:rPr>
        <w:t>Call to Order</w:t>
      </w:r>
    </w:p>
    <w:p w:rsidR="00205D69" w:rsidRPr="00F560CE" w:rsidRDefault="00EA0841" w:rsidP="004732DE">
      <w:pPr>
        <w:spacing w:before="120"/>
        <w:rPr>
          <w:rFonts w:ascii="Arial" w:hAnsi="Arial" w:cs="Arial"/>
          <w:color w:val="000000"/>
          <w:szCs w:val="28"/>
        </w:rPr>
      </w:pPr>
      <w:r>
        <w:rPr>
          <w:rFonts w:ascii="Arial" w:hAnsi="Arial" w:cs="Arial"/>
          <w:color w:val="000000"/>
          <w:szCs w:val="28"/>
        </w:rPr>
        <w:t>6:35</w:t>
      </w:r>
      <w:r w:rsidR="005E7D99" w:rsidRPr="00F560CE">
        <w:rPr>
          <w:rFonts w:ascii="Arial" w:hAnsi="Arial" w:cs="Arial"/>
          <w:color w:val="000000"/>
          <w:szCs w:val="28"/>
        </w:rPr>
        <w:t>pm</w:t>
      </w:r>
    </w:p>
    <w:p w:rsidR="0012333E" w:rsidRPr="00F560C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Present</w:t>
      </w:r>
    </w:p>
    <w:p w:rsidR="005E7D99" w:rsidRPr="00F560CE" w:rsidRDefault="00F34B98" w:rsidP="004732DE">
      <w:pPr>
        <w:spacing w:before="120"/>
        <w:rPr>
          <w:rFonts w:ascii="Arial" w:hAnsi="Arial" w:cs="Arial"/>
          <w:color w:val="000000"/>
          <w:szCs w:val="28"/>
        </w:rPr>
      </w:pPr>
      <w:r w:rsidRPr="00F560CE">
        <w:rPr>
          <w:rFonts w:ascii="Arial" w:hAnsi="Arial" w:cs="Arial"/>
          <w:color w:val="000000"/>
          <w:szCs w:val="28"/>
        </w:rPr>
        <w:t>Gretchen Crane</w:t>
      </w:r>
      <w:r>
        <w:rPr>
          <w:rFonts w:ascii="Arial" w:hAnsi="Arial" w:cs="Arial"/>
          <w:color w:val="000000"/>
          <w:szCs w:val="28"/>
        </w:rPr>
        <w:t xml:space="preserve">, </w:t>
      </w:r>
      <w:r w:rsidRPr="00F560CE">
        <w:rPr>
          <w:rFonts w:ascii="Arial" w:hAnsi="Arial" w:cs="Arial"/>
          <w:color w:val="000000"/>
          <w:szCs w:val="28"/>
        </w:rPr>
        <w:t xml:space="preserve">Kurt </w:t>
      </w:r>
      <w:proofErr w:type="spellStart"/>
      <w:r w:rsidRPr="00F560CE">
        <w:rPr>
          <w:rFonts w:ascii="Arial" w:hAnsi="Arial" w:cs="Arial"/>
          <w:color w:val="000000"/>
          <w:szCs w:val="28"/>
        </w:rPr>
        <w:t>Cylke</w:t>
      </w:r>
      <w:proofErr w:type="spellEnd"/>
      <w:r w:rsidRPr="00F560CE">
        <w:rPr>
          <w:rFonts w:ascii="Arial" w:hAnsi="Arial" w:cs="Arial"/>
          <w:color w:val="000000"/>
          <w:szCs w:val="28"/>
        </w:rPr>
        <w:t xml:space="preserve">, </w:t>
      </w:r>
      <w:r w:rsidR="008B6FD3" w:rsidRPr="00F560CE">
        <w:rPr>
          <w:rFonts w:ascii="Arial" w:hAnsi="Arial" w:cs="Arial"/>
          <w:color w:val="000000"/>
          <w:szCs w:val="28"/>
        </w:rPr>
        <w:t xml:space="preserve">Chris </w:t>
      </w:r>
      <w:proofErr w:type="spellStart"/>
      <w:r w:rsidR="008B6FD3" w:rsidRPr="00F560CE">
        <w:rPr>
          <w:rFonts w:ascii="Arial" w:hAnsi="Arial" w:cs="Arial"/>
          <w:color w:val="000000"/>
          <w:szCs w:val="28"/>
        </w:rPr>
        <w:t>Ivers</w:t>
      </w:r>
      <w:proofErr w:type="spellEnd"/>
      <w:r w:rsidR="00AB1279" w:rsidRPr="00F560CE">
        <w:rPr>
          <w:rFonts w:ascii="Arial" w:hAnsi="Arial" w:cs="Arial"/>
          <w:color w:val="000000"/>
          <w:szCs w:val="28"/>
        </w:rPr>
        <w:t>,</w:t>
      </w:r>
      <w:r w:rsidR="0029057E" w:rsidRPr="00F560CE">
        <w:rPr>
          <w:rFonts w:ascii="Arial" w:hAnsi="Arial" w:cs="Arial"/>
          <w:color w:val="000000"/>
          <w:szCs w:val="28"/>
        </w:rPr>
        <w:t xml:space="preserve"> </w:t>
      </w:r>
      <w:r w:rsidRPr="00F560CE">
        <w:rPr>
          <w:rFonts w:ascii="Arial" w:hAnsi="Arial" w:cs="Arial"/>
          <w:color w:val="000000"/>
          <w:szCs w:val="28"/>
        </w:rPr>
        <w:t xml:space="preserve">Anne </w:t>
      </w:r>
      <w:proofErr w:type="spellStart"/>
      <w:r w:rsidRPr="00F560CE">
        <w:rPr>
          <w:rFonts w:ascii="Arial" w:hAnsi="Arial" w:cs="Arial"/>
          <w:color w:val="000000"/>
          <w:szCs w:val="28"/>
        </w:rPr>
        <w:t>Lutkus</w:t>
      </w:r>
      <w:proofErr w:type="spellEnd"/>
      <w:r>
        <w:rPr>
          <w:rFonts w:ascii="Arial" w:hAnsi="Arial" w:cs="Arial"/>
          <w:color w:val="000000"/>
          <w:szCs w:val="28"/>
        </w:rPr>
        <w:t xml:space="preserve">, </w:t>
      </w:r>
      <w:r w:rsidR="00AF45F3" w:rsidRPr="00F560CE">
        <w:rPr>
          <w:rFonts w:ascii="Arial" w:hAnsi="Arial" w:cs="Arial"/>
          <w:color w:val="000000"/>
          <w:szCs w:val="28"/>
        </w:rPr>
        <w:t>Dave Matthews</w:t>
      </w:r>
      <w:r w:rsidR="00FC0DD2" w:rsidRPr="00F560CE">
        <w:rPr>
          <w:rFonts w:ascii="Arial" w:hAnsi="Arial" w:cs="Arial"/>
          <w:color w:val="000000"/>
          <w:szCs w:val="28"/>
        </w:rPr>
        <w:t>,</w:t>
      </w:r>
      <w:r>
        <w:rPr>
          <w:rFonts w:ascii="Arial" w:hAnsi="Arial" w:cs="Arial"/>
          <w:color w:val="000000"/>
          <w:szCs w:val="28"/>
        </w:rPr>
        <w:t xml:space="preserve"> Julie Meyers, </w:t>
      </w:r>
      <w:r w:rsidR="00DF4AFA" w:rsidRPr="00F560CE">
        <w:rPr>
          <w:rFonts w:ascii="Arial" w:hAnsi="Arial" w:cs="Arial"/>
          <w:color w:val="000000"/>
          <w:szCs w:val="28"/>
        </w:rPr>
        <w:t xml:space="preserve"> </w:t>
      </w:r>
      <w:r>
        <w:rPr>
          <w:rFonts w:ascii="Arial" w:hAnsi="Arial" w:cs="Arial"/>
          <w:color w:val="000000"/>
          <w:szCs w:val="28"/>
        </w:rPr>
        <w:t>Holly Mullin</w:t>
      </w:r>
      <w:r w:rsidR="00033C7F" w:rsidRPr="00F560CE">
        <w:rPr>
          <w:rFonts w:ascii="Arial" w:hAnsi="Arial" w:cs="Arial"/>
          <w:color w:val="000000"/>
          <w:szCs w:val="28"/>
        </w:rPr>
        <w:t>,</w:t>
      </w:r>
      <w:r>
        <w:rPr>
          <w:rFonts w:ascii="Arial" w:hAnsi="Arial" w:cs="Arial"/>
          <w:color w:val="000000"/>
          <w:szCs w:val="28"/>
        </w:rPr>
        <w:t xml:space="preserve"> </w:t>
      </w:r>
      <w:r w:rsidRPr="00F560CE">
        <w:rPr>
          <w:rFonts w:ascii="Arial" w:hAnsi="Arial" w:cs="Arial"/>
          <w:color w:val="000000"/>
          <w:szCs w:val="28"/>
        </w:rPr>
        <w:t xml:space="preserve">Margaret </w:t>
      </w:r>
      <w:proofErr w:type="spellStart"/>
      <w:r w:rsidRPr="00F560CE">
        <w:rPr>
          <w:rFonts w:ascii="Arial" w:hAnsi="Arial" w:cs="Arial"/>
          <w:color w:val="000000"/>
          <w:szCs w:val="28"/>
        </w:rPr>
        <w:t>Vangalio</w:t>
      </w:r>
      <w:proofErr w:type="spellEnd"/>
      <w:r w:rsidRPr="00F560CE">
        <w:rPr>
          <w:rFonts w:ascii="Arial" w:hAnsi="Arial" w:cs="Arial"/>
          <w:color w:val="000000"/>
          <w:szCs w:val="28"/>
        </w:rPr>
        <w:t xml:space="preserve">, </w:t>
      </w:r>
      <w:r w:rsidR="007E364F">
        <w:rPr>
          <w:rFonts w:ascii="Arial" w:hAnsi="Arial" w:cs="Arial"/>
          <w:color w:val="000000"/>
          <w:szCs w:val="28"/>
        </w:rPr>
        <w:t>Jim Whitehead</w:t>
      </w:r>
    </w:p>
    <w:p w:rsidR="0012333E" w:rsidRPr="00F560C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Absent</w:t>
      </w:r>
    </w:p>
    <w:p w:rsidR="0029057E" w:rsidRPr="00F560CE" w:rsidRDefault="00593106" w:rsidP="004732DE">
      <w:pPr>
        <w:spacing w:before="120"/>
        <w:rPr>
          <w:rFonts w:ascii="Arial" w:hAnsi="Arial" w:cs="Arial"/>
          <w:color w:val="000000"/>
          <w:szCs w:val="28"/>
        </w:rPr>
      </w:pPr>
      <w:r>
        <w:rPr>
          <w:rFonts w:ascii="Arial" w:hAnsi="Arial" w:cs="Arial"/>
          <w:color w:val="000000"/>
          <w:szCs w:val="28"/>
        </w:rPr>
        <w:t>None</w:t>
      </w:r>
    </w:p>
    <w:p w:rsidR="0012333E" w:rsidRPr="00F560C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Review of Minutes</w:t>
      </w:r>
    </w:p>
    <w:p w:rsidR="0029057E" w:rsidRPr="00F560CE" w:rsidRDefault="00115B1A" w:rsidP="004732DE">
      <w:pPr>
        <w:spacing w:before="120"/>
        <w:rPr>
          <w:rFonts w:ascii="Arial" w:hAnsi="Arial" w:cs="Arial"/>
          <w:color w:val="000000"/>
          <w:szCs w:val="28"/>
        </w:rPr>
      </w:pPr>
      <w:r>
        <w:rPr>
          <w:rFonts w:ascii="Arial" w:hAnsi="Arial" w:cs="Arial"/>
          <w:bCs/>
          <w:color w:val="000000"/>
          <w:szCs w:val="28"/>
        </w:rPr>
        <w:t>Novem</w:t>
      </w:r>
      <w:r w:rsidR="007E364F">
        <w:rPr>
          <w:rFonts w:ascii="Arial" w:hAnsi="Arial" w:cs="Arial"/>
          <w:bCs/>
          <w:color w:val="000000"/>
          <w:szCs w:val="28"/>
        </w:rPr>
        <w:t>ber minutes approved.</w:t>
      </w:r>
      <w:r w:rsidR="00C04BD0">
        <w:rPr>
          <w:rFonts w:ascii="Arial" w:hAnsi="Arial" w:cs="Arial"/>
          <w:bCs/>
          <w:color w:val="000000"/>
          <w:szCs w:val="28"/>
        </w:rPr>
        <w:t xml:space="preserve"> </w:t>
      </w:r>
      <w:r>
        <w:rPr>
          <w:rFonts w:ascii="Arial" w:hAnsi="Arial" w:cs="Arial"/>
          <w:bCs/>
          <w:color w:val="000000"/>
          <w:szCs w:val="28"/>
        </w:rPr>
        <w:t xml:space="preserve">No meeting December and January because of lack of </w:t>
      </w:r>
      <w:r w:rsidR="00EA0841">
        <w:rPr>
          <w:rFonts w:ascii="Arial" w:hAnsi="Arial" w:cs="Arial"/>
          <w:bCs/>
          <w:color w:val="000000"/>
          <w:szCs w:val="28"/>
        </w:rPr>
        <w:t>quorum</w:t>
      </w:r>
      <w:r>
        <w:rPr>
          <w:rFonts w:ascii="Arial" w:hAnsi="Arial" w:cs="Arial"/>
          <w:bCs/>
          <w:color w:val="000000"/>
          <w:szCs w:val="28"/>
        </w:rPr>
        <w:t>.</w:t>
      </w:r>
    </w:p>
    <w:p w:rsidR="0012333E" w:rsidRPr="00F560CE" w:rsidRDefault="0012333E" w:rsidP="008C1477">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Open Discussion</w:t>
      </w:r>
    </w:p>
    <w:p w:rsidR="0040097E" w:rsidRDefault="004446CB" w:rsidP="007E364F">
      <w:pPr>
        <w:tabs>
          <w:tab w:val="left" w:pos="3905"/>
        </w:tabs>
        <w:spacing w:before="240"/>
        <w:rPr>
          <w:rFonts w:ascii="Arial" w:hAnsi="Arial" w:cs="Arial"/>
          <w:bCs/>
          <w:color w:val="000000"/>
          <w:szCs w:val="28"/>
        </w:rPr>
      </w:pPr>
      <w:r w:rsidRPr="00800659">
        <w:rPr>
          <w:rFonts w:ascii="Arial" w:hAnsi="Arial" w:cs="Arial"/>
          <w:b/>
          <w:bCs/>
          <w:i/>
          <w:color w:val="000000"/>
          <w:szCs w:val="28"/>
        </w:rPr>
        <w:t>Marketing</w:t>
      </w:r>
      <w:r w:rsidR="00EA0841">
        <w:rPr>
          <w:rFonts w:ascii="Arial" w:hAnsi="Arial" w:cs="Arial"/>
          <w:b/>
          <w:bCs/>
          <w:i/>
          <w:color w:val="000000"/>
          <w:szCs w:val="28"/>
        </w:rPr>
        <w:t>, Membership &amp; Communications</w:t>
      </w:r>
      <w:r w:rsidR="00AF45F3" w:rsidRPr="00800659">
        <w:rPr>
          <w:rFonts w:ascii="Arial" w:hAnsi="Arial" w:cs="Arial"/>
          <w:b/>
          <w:bCs/>
          <w:i/>
          <w:color w:val="000000"/>
          <w:szCs w:val="28"/>
        </w:rPr>
        <w:t>:</w:t>
      </w:r>
      <w:r w:rsidR="00EA0841">
        <w:rPr>
          <w:rFonts w:ascii="Arial" w:hAnsi="Arial" w:cs="Arial"/>
          <w:b/>
          <w:bCs/>
          <w:i/>
          <w:color w:val="000000"/>
          <w:szCs w:val="28"/>
        </w:rPr>
        <w:t xml:space="preserve"> </w:t>
      </w:r>
      <w:r w:rsidR="001E5CAC" w:rsidRPr="001E5CAC">
        <w:rPr>
          <w:rFonts w:ascii="Arial" w:hAnsi="Arial" w:cs="Arial"/>
          <w:bCs/>
          <w:color w:val="000000"/>
          <w:szCs w:val="28"/>
        </w:rPr>
        <w:t>We</w:t>
      </w:r>
      <w:r w:rsidR="001E5CAC">
        <w:rPr>
          <w:rFonts w:ascii="Arial" w:hAnsi="Arial" w:cs="Arial"/>
          <w:b/>
          <w:bCs/>
          <w:i/>
          <w:color w:val="000000"/>
          <w:szCs w:val="28"/>
        </w:rPr>
        <w:t xml:space="preserve"> </w:t>
      </w:r>
      <w:r w:rsidR="001E5CAC">
        <w:rPr>
          <w:rFonts w:ascii="Arial" w:hAnsi="Arial" w:cs="Arial"/>
          <w:bCs/>
          <w:color w:val="000000"/>
          <w:szCs w:val="28"/>
        </w:rPr>
        <w:t>agreed that we needed to get the membership application out as quickly as possible to generate revenue for 2015</w:t>
      </w:r>
      <w:r w:rsidR="000356FA">
        <w:rPr>
          <w:rFonts w:ascii="Arial" w:hAnsi="Arial" w:cs="Arial"/>
          <w:bCs/>
          <w:color w:val="000000"/>
          <w:szCs w:val="28"/>
        </w:rPr>
        <w:t xml:space="preserve"> and maintain communications with the members.</w:t>
      </w:r>
      <w:r w:rsidR="001E5CAC">
        <w:rPr>
          <w:rFonts w:ascii="Arial" w:hAnsi="Arial" w:cs="Arial"/>
          <w:bCs/>
          <w:color w:val="000000"/>
          <w:szCs w:val="28"/>
        </w:rPr>
        <w:t xml:space="preserve"> </w:t>
      </w:r>
      <w:r w:rsidR="00320CE4">
        <w:rPr>
          <w:rFonts w:ascii="Arial" w:hAnsi="Arial" w:cs="Arial"/>
          <w:bCs/>
          <w:color w:val="000000"/>
          <w:szCs w:val="28"/>
        </w:rPr>
        <w:t xml:space="preserve">Kurt believes that the current list has (420+), and is made up of homeowners of the ~300 properties in the Village Historic District.  </w:t>
      </w:r>
      <w:r w:rsidR="0040097E">
        <w:rPr>
          <w:rFonts w:ascii="Arial" w:hAnsi="Arial" w:cs="Arial"/>
          <w:bCs/>
          <w:color w:val="000000"/>
          <w:szCs w:val="28"/>
        </w:rPr>
        <w:t>The Board discussed the process and, with no current Membership Chair, divided the actions in order to get the applications out as soon as possible.</w:t>
      </w:r>
    </w:p>
    <w:p w:rsidR="00B53544" w:rsidRDefault="00B53544" w:rsidP="007E364F">
      <w:pPr>
        <w:tabs>
          <w:tab w:val="left" w:pos="3905"/>
        </w:tabs>
        <w:spacing w:before="240"/>
        <w:rPr>
          <w:rFonts w:ascii="Arial" w:hAnsi="Arial" w:cs="Arial"/>
          <w:bCs/>
          <w:color w:val="000000"/>
          <w:szCs w:val="28"/>
        </w:rPr>
      </w:pPr>
      <w:r>
        <w:rPr>
          <w:rFonts w:ascii="Arial" w:hAnsi="Arial" w:cs="Arial"/>
          <w:bCs/>
          <w:color w:val="000000"/>
          <w:szCs w:val="28"/>
        </w:rPr>
        <w:t xml:space="preserve">The Board discussed the APOG scholarship at Geneseo Central School.  We believe that the award is currently $250 and is given to a GCS senior student based on a recommendation from the High School Guidance Counselor.  The Board discussed considering applicants more formally based on their interest and participation in preservation activities.  </w:t>
      </w:r>
      <w:r w:rsidRPr="00B53544">
        <w:rPr>
          <w:rFonts w:ascii="Arial" w:hAnsi="Arial" w:cs="Arial"/>
          <w:b/>
          <w:bCs/>
          <w:color w:val="000000"/>
          <w:szCs w:val="28"/>
        </w:rPr>
        <w:t>ACTION: Dave will contact Suzanne Perry at GCS to get sample applications for review.</w:t>
      </w:r>
      <w:r>
        <w:rPr>
          <w:rFonts w:ascii="Arial" w:hAnsi="Arial" w:cs="Arial"/>
          <w:bCs/>
          <w:color w:val="000000"/>
          <w:szCs w:val="28"/>
        </w:rPr>
        <w:t xml:space="preserve">  Board will discuss at next meeting and make a decision for 2015 forward.</w:t>
      </w:r>
    </w:p>
    <w:p w:rsidR="00441EB1" w:rsidRPr="00320CE4" w:rsidRDefault="00D7369A" w:rsidP="007E364F">
      <w:pPr>
        <w:tabs>
          <w:tab w:val="left" w:pos="3905"/>
        </w:tabs>
        <w:spacing w:before="240"/>
        <w:rPr>
          <w:rFonts w:ascii="Arial" w:hAnsi="Arial" w:cs="Arial"/>
          <w:bCs/>
          <w:color w:val="000000"/>
          <w:szCs w:val="28"/>
        </w:rPr>
      </w:pPr>
      <w:r w:rsidRPr="00320CE4">
        <w:rPr>
          <w:rFonts w:ascii="Arial" w:hAnsi="Arial" w:cs="Arial"/>
          <w:b/>
          <w:bCs/>
          <w:color w:val="000000"/>
          <w:szCs w:val="28"/>
        </w:rPr>
        <w:t>Programs</w:t>
      </w:r>
      <w:r>
        <w:rPr>
          <w:rFonts w:ascii="Arial" w:hAnsi="Arial" w:cs="Arial"/>
          <w:bCs/>
          <w:color w:val="000000"/>
          <w:szCs w:val="28"/>
        </w:rPr>
        <w:t xml:space="preserve"> – Joint Programming with the LCHS </w:t>
      </w:r>
      <w:r w:rsidR="00320CE4">
        <w:rPr>
          <w:rFonts w:ascii="Arial" w:hAnsi="Arial" w:cs="Arial"/>
          <w:bCs/>
          <w:color w:val="000000"/>
          <w:szCs w:val="28"/>
        </w:rPr>
        <w:t>will happen twice during 2015.</w:t>
      </w:r>
    </w:p>
    <w:p w:rsidR="007E364F" w:rsidRDefault="002872DF" w:rsidP="008C1477">
      <w:pPr>
        <w:tabs>
          <w:tab w:val="left" w:pos="3905"/>
        </w:tabs>
        <w:spacing w:before="240"/>
        <w:rPr>
          <w:rFonts w:ascii="Arial" w:hAnsi="Arial" w:cs="Arial"/>
          <w:bCs/>
          <w:i/>
          <w:color w:val="000000"/>
          <w:szCs w:val="28"/>
        </w:rPr>
      </w:pPr>
      <w:r w:rsidRPr="00800659">
        <w:rPr>
          <w:rFonts w:ascii="Arial" w:hAnsi="Arial" w:cs="Arial"/>
          <w:b/>
          <w:bCs/>
          <w:i/>
          <w:color w:val="000000"/>
          <w:szCs w:val="28"/>
        </w:rPr>
        <w:t>By-Laws Review:</w:t>
      </w:r>
      <w:r w:rsidRPr="00F560CE">
        <w:rPr>
          <w:rFonts w:ascii="Arial" w:hAnsi="Arial" w:cs="Arial"/>
          <w:bCs/>
          <w:i/>
          <w:color w:val="000000"/>
          <w:szCs w:val="28"/>
        </w:rPr>
        <w:t xml:space="preserve"> </w:t>
      </w:r>
      <w:r w:rsidR="00C04BD0" w:rsidRPr="00C04BD0">
        <w:rPr>
          <w:rFonts w:ascii="Arial" w:hAnsi="Arial" w:cs="Arial"/>
          <w:bCs/>
          <w:color w:val="000000"/>
          <w:szCs w:val="28"/>
        </w:rPr>
        <w:t>By-Laws left open to be approved at Annual Meeting of members.</w:t>
      </w:r>
    </w:p>
    <w:p w:rsidR="004732DE" w:rsidRPr="00D72773" w:rsidRDefault="0085270A" w:rsidP="008C1477">
      <w:pPr>
        <w:tabs>
          <w:tab w:val="left" w:pos="3905"/>
        </w:tabs>
        <w:spacing w:before="240"/>
        <w:rPr>
          <w:rFonts w:ascii="Arial" w:hAnsi="Arial" w:cs="Arial"/>
          <w:b/>
          <w:bCs/>
          <w:color w:val="000000"/>
          <w:szCs w:val="28"/>
        </w:rPr>
      </w:pPr>
      <w:r w:rsidRPr="00800659">
        <w:rPr>
          <w:rFonts w:ascii="Arial" w:hAnsi="Arial" w:cs="Arial"/>
          <w:b/>
          <w:bCs/>
          <w:i/>
          <w:color w:val="000000"/>
          <w:szCs w:val="28"/>
        </w:rPr>
        <w:t xml:space="preserve">Board </w:t>
      </w:r>
      <w:r w:rsidR="002872DF" w:rsidRPr="00800659">
        <w:rPr>
          <w:rFonts w:ascii="Arial" w:hAnsi="Arial" w:cs="Arial"/>
          <w:b/>
          <w:bCs/>
          <w:i/>
          <w:color w:val="000000"/>
          <w:szCs w:val="28"/>
        </w:rPr>
        <w:t>Member</w:t>
      </w:r>
      <w:r w:rsidRPr="00800659">
        <w:rPr>
          <w:rFonts w:ascii="Arial" w:hAnsi="Arial" w:cs="Arial"/>
          <w:b/>
          <w:bCs/>
          <w:i/>
          <w:color w:val="000000"/>
          <w:szCs w:val="28"/>
        </w:rPr>
        <w:t xml:space="preserve"> Recruiting</w:t>
      </w:r>
      <w:r w:rsidRPr="00800659">
        <w:rPr>
          <w:rFonts w:ascii="Arial" w:hAnsi="Arial" w:cs="Arial"/>
          <w:b/>
          <w:bCs/>
          <w:color w:val="000000"/>
          <w:szCs w:val="28"/>
        </w:rPr>
        <w:t>:</w:t>
      </w:r>
      <w:r w:rsidRPr="00F560CE">
        <w:rPr>
          <w:rFonts w:ascii="Arial" w:hAnsi="Arial" w:cs="Arial"/>
          <w:bCs/>
          <w:color w:val="000000"/>
          <w:szCs w:val="28"/>
        </w:rPr>
        <w:t xml:space="preserve"> </w:t>
      </w:r>
      <w:r w:rsidR="002872DF" w:rsidRPr="00F560CE">
        <w:rPr>
          <w:rFonts w:ascii="Arial" w:hAnsi="Arial" w:cs="Arial"/>
          <w:bCs/>
          <w:color w:val="000000"/>
          <w:szCs w:val="28"/>
        </w:rPr>
        <w:t xml:space="preserve"> </w:t>
      </w:r>
      <w:r w:rsidR="00C04BD0">
        <w:rPr>
          <w:rFonts w:ascii="Arial" w:hAnsi="Arial" w:cs="Arial"/>
          <w:bCs/>
          <w:color w:val="000000"/>
          <w:szCs w:val="28"/>
        </w:rPr>
        <w:t>Ongoing discussion of need for additional Board members.  Jim Garner and Susannah Garret of</w:t>
      </w:r>
      <w:r w:rsidR="00D72773">
        <w:rPr>
          <w:rFonts w:ascii="Arial" w:hAnsi="Arial" w:cs="Arial"/>
          <w:bCs/>
          <w:color w:val="000000"/>
          <w:szCs w:val="28"/>
        </w:rPr>
        <w:t xml:space="preserve"> new house on Second Street were proposed</w:t>
      </w:r>
      <w:r w:rsidR="00D72773" w:rsidRPr="00D72773">
        <w:rPr>
          <w:rFonts w:ascii="Arial" w:hAnsi="Arial" w:cs="Arial"/>
          <w:b/>
          <w:bCs/>
          <w:color w:val="000000"/>
          <w:szCs w:val="28"/>
        </w:rPr>
        <w:t xml:space="preserve">.  </w:t>
      </w:r>
      <w:r w:rsidR="00285369">
        <w:rPr>
          <w:rFonts w:ascii="Arial" w:hAnsi="Arial" w:cs="Arial"/>
          <w:b/>
          <w:bCs/>
          <w:color w:val="000000"/>
          <w:szCs w:val="28"/>
        </w:rPr>
        <w:t xml:space="preserve">ACTION: </w:t>
      </w:r>
      <w:r w:rsidR="00D72773" w:rsidRPr="00D72773">
        <w:rPr>
          <w:rFonts w:ascii="Arial" w:hAnsi="Arial" w:cs="Arial"/>
          <w:b/>
          <w:bCs/>
          <w:color w:val="000000"/>
          <w:szCs w:val="28"/>
        </w:rPr>
        <w:t>Ann</w:t>
      </w:r>
      <w:r w:rsidR="007966AD">
        <w:rPr>
          <w:rFonts w:ascii="Arial" w:hAnsi="Arial" w:cs="Arial"/>
          <w:b/>
          <w:bCs/>
          <w:color w:val="000000"/>
          <w:szCs w:val="28"/>
        </w:rPr>
        <w:t>e</w:t>
      </w:r>
      <w:r w:rsidR="00D72773" w:rsidRPr="00D72773">
        <w:rPr>
          <w:rFonts w:ascii="Arial" w:hAnsi="Arial" w:cs="Arial"/>
          <w:b/>
          <w:bCs/>
          <w:color w:val="000000"/>
          <w:szCs w:val="28"/>
        </w:rPr>
        <w:t xml:space="preserve"> will contact them to see if they are interested.  Gr</w:t>
      </w:r>
      <w:r w:rsidR="00F33962">
        <w:rPr>
          <w:rFonts w:ascii="Arial" w:hAnsi="Arial" w:cs="Arial"/>
          <w:b/>
          <w:bCs/>
          <w:color w:val="000000"/>
          <w:szCs w:val="28"/>
        </w:rPr>
        <w:t>etchen will contact Tom and Eileen Bushnell</w:t>
      </w:r>
      <w:r w:rsidR="00D72773" w:rsidRPr="00D72773">
        <w:rPr>
          <w:rFonts w:ascii="Arial" w:hAnsi="Arial" w:cs="Arial"/>
          <w:b/>
          <w:bCs/>
          <w:color w:val="000000"/>
          <w:szCs w:val="28"/>
        </w:rPr>
        <w:t>.</w:t>
      </w:r>
    </w:p>
    <w:p w:rsidR="0059335D" w:rsidRDefault="0059335D" w:rsidP="0059335D">
      <w:pPr>
        <w:rPr>
          <w:rFonts w:ascii="Arial" w:hAnsi="Arial" w:cs="Arial"/>
          <w:b/>
          <w:bCs/>
          <w:color w:val="000000"/>
          <w:sz w:val="24"/>
          <w:szCs w:val="32"/>
        </w:rPr>
      </w:pPr>
    </w:p>
    <w:p w:rsidR="003118AF" w:rsidRPr="00F560CE" w:rsidRDefault="005E7D99" w:rsidP="004C19CB">
      <w:pPr>
        <w:spacing w:before="240"/>
        <w:rPr>
          <w:rFonts w:ascii="Arial" w:hAnsi="Arial" w:cs="Arial"/>
          <w:b/>
          <w:bCs/>
          <w:color w:val="000000"/>
          <w:sz w:val="24"/>
          <w:szCs w:val="32"/>
        </w:rPr>
      </w:pPr>
      <w:r w:rsidRPr="00F560CE">
        <w:rPr>
          <w:rFonts w:ascii="Arial" w:hAnsi="Arial" w:cs="Arial"/>
          <w:b/>
          <w:bCs/>
          <w:color w:val="000000"/>
          <w:sz w:val="24"/>
          <w:szCs w:val="32"/>
        </w:rPr>
        <w:t>Officers’ Reports</w:t>
      </w:r>
    </w:p>
    <w:p w:rsidR="005E7D99" w:rsidRPr="00F560CE" w:rsidRDefault="005E7D99" w:rsidP="00860047">
      <w:pPr>
        <w:spacing w:before="240"/>
        <w:rPr>
          <w:rFonts w:ascii="Arial" w:hAnsi="Arial" w:cs="Arial"/>
          <w:color w:val="000000"/>
          <w:szCs w:val="28"/>
          <w:u w:val="single"/>
        </w:rPr>
      </w:pPr>
      <w:r w:rsidRPr="00F560CE">
        <w:rPr>
          <w:rFonts w:ascii="Arial" w:hAnsi="Arial" w:cs="Arial"/>
          <w:color w:val="000000"/>
          <w:szCs w:val="28"/>
          <w:u w:val="single"/>
        </w:rPr>
        <w:t>President’s Report</w:t>
      </w:r>
      <w:r w:rsidR="00033C7F" w:rsidRPr="00F560CE">
        <w:rPr>
          <w:rFonts w:ascii="Arial" w:hAnsi="Arial" w:cs="Arial"/>
          <w:color w:val="000000"/>
          <w:szCs w:val="28"/>
          <w:u w:val="single"/>
        </w:rPr>
        <w:t xml:space="preserve"> - Chris</w:t>
      </w:r>
      <w:r w:rsidRPr="00F560CE">
        <w:rPr>
          <w:rFonts w:ascii="Arial" w:hAnsi="Arial" w:cs="Arial"/>
          <w:color w:val="000000"/>
          <w:szCs w:val="28"/>
          <w:u w:val="single"/>
        </w:rPr>
        <w:t>:</w:t>
      </w:r>
    </w:p>
    <w:p w:rsidR="00642386" w:rsidRPr="004C19CB" w:rsidRDefault="00642386" w:rsidP="007E364F">
      <w:pPr>
        <w:pStyle w:val="ListParagraph"/>
        <w:numPr>
          <w:ilvl w:val="0"/>
          <w:numId w:val="7"/>
        </w:numPr>
        <w:spacing w:before="120"/>
        <w:rPr>
          <w:rFonts w:ascii="Arial" w:hAnsi="Arial" w:cs="Arial"/>
          <w:color w:val="000000"/>
          <w:szCs w:val="28"/>
          <w:u w:val="single"/>
        </w:rPr>
      </w:pPr>
      <w:r w:rsidRPr="00115B1A">
        <w:rPr>
          <w:rFonts w:ascii="Arial" w:hAnsi="Arial" w:cs="Arial"/>
          <w:b/>
          <w:color w:val="000000"/>
          <w:szCs w:val="28"/>
        </w:rPr>
        <w:t xml:space="preserve"> </w:t>
      </w:r>
      <w:r w:rsidR="004C19CB" w:rsidRPr="004C19CB">
        <w:rPr>
          <w:rFonts w:ascii="Arial" w:hAnsi="Arial" w:cs="Arial"/>
          <w:color w:val="000000"/>
          <w:szCs w:val="28"/>
        </w:rPr>
        <w:t>Facilitated open discussion items.</w:t>
      </w:r>
    </w:p>
    <w:p w:rsidR="005E7D99" w:rsidRPr="00F560CE" w:rsidRDefault="005E7D99" w:rsidP="004C19CB">
      <w:pPr>
        <w:spacing w:before="120"/>
        <w:rPr>
          <w:rFonts w:ascii="Arial" w:hAnsi="Arial" w:cs="Arial"/>
          <w:color w:val="000000"/>
          <w:szCs w:val="28"/>
          <w:u w:val="single"/>
        </w:rPr>
      </w:pPr>
      <w:r w:rsidRPr="00F560CE">
        <w:rPr>
          <w:rFonts w:ascii="Arial" w:hAnsi="Arial" w:cs="Arial"/>
          <w:color w:val="000000"/>
          <w:szCs w:val="28"/>
          <w:u w:val="single"/>
        </w:rPr>
        <w:t>Vice President’s Report</w:t>
      </w:r>
      <w:r w:rsidR="00033C7F" w:rsidRPr="00F560CE">
        <w:rPr>
          <w:rFonts w:ascii="Arial" w:hAnsi="Arial" w:cs="Arial"/>
          <w:color w:val="000000"/>
          <w:szCs w:val="28"/>
          <w:u w:val="single"/>
        </w:rPr>
        <w:t xml:space="preserve"> - Anne</w:t>
      </w:r>
      <w:r w:rsidRPr="00F560CE">
        <w:rPr>
          <w:rFonts w:ascii="Arial" w:hAnsi="Arial" w:cs="Arial"/>
          <w:color w:val="000000"/>
          <w:szCs w:val="28"/>
          <w:u w:val="single"/>
        </w:rPr>
        <w:t>:</w:t>
      </w:r>
    </w:p>
    <w:p w:rsidR="006B1B54" w:rsidRPr="00F560CE" w:rsidRDefault="004C19CB" w:rsidP="008C1477">
      <w:pPr>
        <w:pStyle w:val="ListParagraph"/>
        <w:numPr>
          <w:ilvl w:val="0"/>
          <w:numId w:val="2"/>
        </w:numPr>
        <w:spacing w:before="120"/>
        <w:rPr>
          <w:rFonts w:ascii="Arial" w:hAnsi="Arial" w:cs="Arial"/>
          <w:color w:val="000000"/>
          <w:szCs w:val="28"/>
        </w:rPr>
      </w:pPr>
      <w:r>
        <w:rPr>
          <w:rFonts w:ascii="Arial" w:hAnsi="Arial" w:cs="Arial"/>
          <w:color w:val="000000"/>
          <w:szCs w:val="28"/>
        </w:rPr>
        <w:t>Programs update with Jim.</w:t>
      </w:r>
    </w:p>
    <w:p w:rsidR="0029057E" w:rsidRPr="00F560CE" w:rsidRDefault="0029057E" w:rsidP="0029057E">
      <w:pPr>
        <w:pStyle w:val="ListParagraph"/>
        <w:rPr>
          <w:rFonts w:ascii="Arial" w:hAnsi="Arial" w:cs="Arial"/>
          <w:color w:val="000000"/>
          <w:szCs w:val="28"/>
        </w:rPr>
      </w:pPr>
    </w:p>
    <w:p w:rsidR="005E7D99" w:rsidRPr="00F560CE" w:rsidRDefault="005E7D99">
      <w:pPr>
        <w:rPr>
          <w:rFonts w:ascii="Arial" w:hAnsi="Arial" w:cs="Arial"/>
          <w:color w:val="000000"/>
          <w:szCs w:val="28"/>
          <w:u w:val="single"/>
        </w:rPr>
      </w:pPr>
      <w:r w:rsidRPr="00F560CE">
        <w:rPr>
          <w:rFonts w:ascii="Arial" w:hAnsi="Arial" w:cs="Arial"/>
          <w:color w:val="000000"/>
          <w:szCs w:val="28"/>
          <w:u w:val="single"/>
        </w:rPr>
        <w:t>Secretary’s Report</w:t>
      </w:r>
      <w:r w:rsidR="00033C7F" w:rsidRPr="00F560CE">
        <w:rPr>
          <w:rFonts w:ascii="Arial" w:hAnsi="Arial" w:cs="Arial"/>
          <w:color w:val="000000"/>
          <w:szCs w:val="28"/>
          <w:u w:val="single"/>
        </w:rPr>
        <w:t xml:space="preserve"> - Julie</w:t>
      </w:r>
      <w:r w:rsidRPr="00F560CE">
        <w:rPr>
          <w:rFonts w:ascii="Arial" w:hAnsi="Arial" w:cs="Arial"/>
          <w:color w:val="000000"/>
          <w:szCs w:val="28"/>
          <w:u w:val="single"/>
        </w:rPr>
        <w:t>:</w:t>
      </w:r>
    </w:p>
    <w:p w:rsidR="005E7D99" w:rsidRPr="00115B1A" w:rsidRDefault="004C19CB" w:rsidP="004C19CB">
      <w:pPr>
        <w:pStyle w:val="ListParagraph"/>
        <w:numPr>
          <w:ilvl w:val="0"/>
          <w:numId w:val="2"/>
        </w:numPr>
        <w:spacing w:before="120"/>
        <w:rPr>
          <w:rFonts w:ascii="Arial" w:hAnsi="Arial" w:cs="Arial"/>
          <w:color w:val="000000"/>
          <w:szCs w:val="28"/>
        </w:rPr>
      </w:pPr>
      <w:r>
        <w:rPr>
          <w:rFonts w:ascii="Arial" w:hAnsi="Arial" w:cs="Arial"/>
          <w:color w:val="000000"/>
          <w:szCs w:val="28"/>
        </w:rPr>
        <w:t>Facilitated Action Item Review.</w:t>
      </w:r>
    </w:p>
    <w:p w:rsidR="005E7D99" w:rsidRPr="00F560CE" w:rsidRDefault="005E7D99" w:rsidP="004C19CB">
      <w:pPr>
        <w:spacing w:before="120"/>
        <w:rPr>
          <w:rFonts w:ascii="Arial" w:hAnsi="Arial" w:cs="Arial"/>
          <w:color w:val="000000"/>
          <w:szCs w:val="28"/>
          <w:u w:val="single"/>
        </w:rPr>
      </w:pPr>
      <w:r w:rsidRPr="00F560CE">
        <w:rPr>
          <w:rFonts w:ascii="Arial" w:hAnsi="Arial" w:cs="Arial"/>
          <w:color w:val="000000"/>
          <w:szCs w:val="28"/>
          <w:u w:val="single"/>
        </w:rPr>
        <w:t>Treasurer’s report</w:t>
      </w:r>
      <w:r w:rsidR="00FC0DD2" w:rsidRPr="00F560CE">
        <w:rPr>
          <w:rFonts w:ascii="Arial" w:hAnsi="Arial" w:cs="Arial"/>
          <w:color w:val="000000"/>
          <w:szCs w:val="28"/>
          <w:u w:val="single"/>
        </w:rPr>
        <w:t xml:space="preserve"> –</w:t>
      </w:r>
      <w:r w:rsidR="00B80BB9" w:rsidRPr="00F560CE">
        <w:rPr>
          <w:rFonts w:ascii="Arial" w:hAnsi="Arial" w:cs="Arial"/>
          <w:color w:val="000000"/>
          <w:szCs w:val="28"/>
          <w:u w:val="single"/>
        </w:rPr>
        <w:t xml:space="preserve"> Dave</w:t>
      </w:r>
      <w:r w:rsidRPr="00F560CE">
        <w:rPr>
          <w:rFonts w:ascii="Arial" w:hAnsi="Arial" w:cs="Arial"/>
          <w:color w:val="000000"/>
          <w:szCs w:val="28"/>
          <w:u w:val="single"/>
        </w:rPr>
        <w:t>:</w:t>
      </w:r>
    </w:p>
    <w:p w:rsidR="005E7D99" w:rsidRDefault="00C04BD0" w:rsidP="006D585C">
      <w:pPr>
        <w:pStyle w:val="ListParagraph"/>
        <w:numPr>
          <w:ilvl w:val="0"/>
          <w:numId w:val="2"/>
        </w:numPr>
        <w:spacing w:before="120"/>
        <w:rPr>
          <w:rFonts w:ascii="Arial" w:hAnsi="Arial" w:cs="Arial"/>
          <w:color w:val="000000"/>
          <w:szCs w:val="28"/>
        </w:rPr>
      </w:pPr>
      <w:r w:rsidRPr="00115B1A">
        <w:rPr>
          <w:rFonts w:ascii="Arial" w:hAnsi="Arial" w:cs="Arial"/>
          <w:color w:val="000000"/>
          <w:szCs w:val="28"/>
        </w:rPr>
        <w:t xml:space="preserve">Financial reports for </w:t>
      </w:r>
      <w:r w:rsidR="00115B1A" w:rsidRPr="00115B1A">
        <w:rPr>
          <w:rFonts w:ascii="Arial" w:hAnsi="Arial" w:cs="Arial"/>
          <w:color w:val="000000"/>
          <w:szCs w:val="28"/>
        </w:rPr>
        <w:t>November through January</w:t>
      </w:r>
      <w:r w:rsidRPr="00115B1A">
        <w:rPr>
          <w:rFonts w:ascii="Arial" w:hAnsi="Arial" w:cs="Arial"/>
          <w:color w:val="000000"/>
          <w:szCs w:val="28"/>
        </w:rPr>
        <w:t xml:space="preserve"> presented.  </w:t>
      </w:r>
    </w:p>
    <w:p w:rsidR="00DF214D" w:rsidRDefault="00DF214D" w:rsidP="006D585C">
      <w:pPr>
        <w:pStyle w:val="ListParagraph"/>
        <w:numPr>
          <w:ilvl w:val="0"/>
          <w:numId w:val="2"/>
        </w:numPr>
        <w:spacing w:before="120"/>
        <w:rPr>
          <w:rFonts w:ascii="Arial" w:hAnsi="Arial" w:cs="Arial"/>
          <w:color w:val="000000"/>
          <w:szCs w:val="28"/>
        </w:rPr>
      </w:pPr>
      <w:r>
        <w:rPr>
          <w:rFonts w:ascii="Arial" w:hAnsi="Arial" w:cs="Arial"/>
          <w:color w:val="000000"/>
          <w:szCs w:val="28"/>
        </w:rPr>
        <w:t xml:space="preserve">$100 Charitable Foundation – </w:t>
      </w:r>
      <w:r w:rsidR="00912E22">
        <w:rPr>
          <w:rFonts w:ascii="Arial" w:hAnsi="Arial" w:cs="Arial"/>
          <w:color w:val="000000"/>
          <w:szCs w:val="28"/>
        </w:rPr>
        <w:t>Mr.</w:t>
      </w:r>
      <w:r>
        <w:rPr>
          <w:rFonts w:ascii="Arial" w:hAnsi="Arial" w:cs="Arial"/>
          <w:color w:val="000000"/>
          <w:szCs w:val="28"/>
        </w:rPr>
        <w:t xml:space="preserve"> &amp; </w:t>
      </w:r>
      <w:r w:rsidR="00912E22">
        <w:rPr>
          <w:rFonts w:ascii="Arial" w:hAnsi="Arial" w:cs="Arial"/>
          <w:color w:val="000000"/>
          <w:szCs w:val="28"/>
        </w:rPr>
        <w:t>Mrs.</w:t>
      </w:r>
      <w:r>
        <w:rPr>
          <w:rFonts w:ascii="Arial" w:hAnsi="Arial" w:cs="Arial"/>
          <w:color w:val="000000"/>
          <w:szCs w:val="28"/>
        </w:rPr>
        <w:t xml:space="preserve"> Millard.</w:t>
      </w:r>
    </w:p>
    <w:p w:rsidR="00DF214D" w:rsidRDefault="00DF214D" w:rsidP="006D585C">
      <w:pPr>
        <w:pStyle w:val="ListParagraph"/>
        <w:numPr>
          <w:ilvl w:val="0"/>
          <w:numId w:val="2"/>
        </w:numPr>
        <w:spacing w:before="120"/>
        <w:rPr>
          <w:rFonts w:ascii="Arial" w:hAnsi="Arial" w:cs="Arial"/>
          <w:color w:val="000000"/>
          <w:szCs w:val="28"/>
        </w:rPr>
      </w:pPr>
      <w:r>
        <w:rPr>
          <w:rFonts w:ascii="Arial" w:hAnsi="Arial" w:cs="Arial"/>
          <w:color w:val="000000"/>
          <w:szCs w:val="28"/>
        </w:rPr>
        <w:t xml:space="preserve">Two </w:t>
      </w:r>
      <w:r w:rsidR="004C19CB">
        <w:rPr>
          <w:rFonts w:ascii="Arial" w:hAnsi="Arial" w:cs="Arial"/>
          <w:color w:val="000000"/>
          <w:szCs w:val="28"/>
        </w:rPr>
        <w:t xml:space="preserve">new </w:t>
      </w:r>
      <w:r>
        <w:rPr>
          <w:rFonts w:ascii="Arial" w:hAnsi="Arial" w:cs="Arial"/>
          <w:color w:val="000000"/>
          <w:szCs w:val="28"/>
        </w:rPr>
        <w:t>Memberships.</w:t>
      </w:r>
    </w:p>
    <w:p w:rsidR="00DF214D" w:rsidRDefault="00DF214D" w:rsidP="00DF214D">
      <w:pPr>
        <w:pStyle w:val="ListParagraph"/>
        <w:numPr>
          <w:ilvl w:val="0"/>
          <w:numId w:val="2"/>
        </w:numPr>
        <w:spacing w:before="120"/>
        <w:rPr>
          <w:rFonts w:ascii="Arial" w:hAnsi="Arial" w:cs="Arial"/>
          <w:color w:val="000000"/>
          <w:szCs w:val="28"/>
        </w:rPr>
      </w:pPr>
      <w:r>
        <w:rPr>
          <w:rFonts w:ascii="Arial" w:hAnsi="Arial" w:cs="Arial"/>
          <w:color w:val="000000"/>
          <w:szCs w:val="28"/>
        </w:rPr>
        <w:t>$300 to Geneseo Merchants Association for Light Pole Decoration.</w:t>
      </w:r>
    </w:p>
    <w:p w:rsidR="00DF214D" w:rsidRDefault="00DF214D" w:rsidP="00DF214D">
      <w:pPr>
        <w:pStyle w:val="ListParagraph"/>
        <w:numPr>
          <w:ilvl w:val="0"/>
          <w:numId w:val="2"/>
        </w:numPr>
        <w:spacing w:before="120"/>
        <w:rPr>
          <w:rFonts w:ascii="Arial" w:hAnsi="Arial" w:cs="Arial"/>
          <w:color w:val="000000"/>
          <w:szCs w:val="28"/>
        </w:rPr>
      </w:pPr>
      <w:r>
        <w:rPr>
          <w:rFonts w:ascii="Arial" w:hAnsi="Arial" w:cs="Arial"/>
          <w:color w:val="000000"/>
          <w:szCs w:val="28"/>
        </w:rPr>
        <w:t xml:space="preserve">Request for funding of Hardwood Classic at GCS.  </w:t>
      </w:r>
      <w:r w:rsidR="00F14719">
        <w:rPr>
          <w:rFonts w:ascii="Arial" w:hAnsi="Arial" w:cs="Arial"/>
          <w:color w:val="000000"/>
          <w:szCs w:val="28"/>
        </w:rPr>
        <w:t xml:space="preserve">Board discussed that we would consider </w:t>
      </w:r>
      <w:r w:rsidR="00AF19B1">
        <w:rPr>
          <w:rFonts w:ascii="Arial" w:hAnsi="Arial" w:cs="Arial"/>
          <w:color w:val="000000"/>
          <w:szCs w:val="28"/>
        </w:rPr>
        <w:t>these kinds of requests, but as a policy, we will continue to only make contributions to organizations and causes that support our mission.  In addition, since we sponsor an annual APOG scholarship at Geneseo High School, we will not sponsor this request for support of the GCS Education Fund.</w:t>
      </w:r>
    </w:p>
    <w:p w:rsidR="005E7D99" w:rsidRPr="00F560CE" w:rsidRDefault="00ED7CB8" w:rsidP="004C19CB">
      <w:pPr>
        <w:spacing w:before="120"/>
        <w:rPr>
          <w:rFonts w:ascii="Arial" w:hAnsi="Arial" w:cs="Arial"/>
          <w:color w:val="000000"/>
          <w:szCs w:val="28"/>
          <w:u w:val="single"/>
        </w:rPr>
      </w:pPr>
      <w:r w:rsidRPr="00F560CE">
        <w:rPr>
          <w:rFonts w:ascii="Arial" w:hAnsi="Arial" w:cs="Arial"/>
          <w:color w:val="000000"/>
          <w:szCs w:val="28"/>
          <w:u w:val="single"/>
        </w:rPr>
        <w:t>Corresponding S</w:t>
      </w:r>
      <w:r w:rsidR="00B80BB9" w:rsidRPr="00F560CE">
        <w:rPr>
          <w:rFonts w:ascii="Arial" w:hAnsi="Arial" w:cs="Arial"/>
          <w:color w:val="000000"/>
          <w:szCs w:val="28"/>
          <w:u w:val="single"/>
        </w:rPr>
        <w:t xml:space="preserve">ecretary’s </w:t>
      </w:r>
      <w:r w:rsidR="005E7D99" w:rsidRPr="00F560CE">
        <w:rPr>
          <w:rFonts w:ascii="Arial" w:hAnsi="Arial" w:cs="Arial"/>
          <w:color w:val="000000"/>
          <w:szCs w:val="28"/>
          <w:u w:val="single"/>
        </w:rPr>
        <w:t>report</w:t>
      </w:r>
      <w:r w:rsidR="00E43A9D" w:rsidRPr="00F560CE">
        <w:rPr>
          <w:rFonts w:ascii="Arial" w:hAnsi="Arial" w:cs="Arial"/>
          <w:color w:val="000000"/>
          <w:szCs w:val="28"/>
          <w:u w:val="single"/>
        </w:rPr>
        <w:t xml:space="preserve"> - Margaret</w:t>
      </w:r>
      <w:r w:rsidR="005E7D99" w:rsidRPr="00F560CE">
        <w:rPr>
          <w:rFonts w:ascii="Arial" w:hAnsi="Arial" w:cs="Arial"/>
          <w:color w:val="000000"/>
          <w:szCs w:val="28"/>
          <w:u w:val="single"/>
        </w:rPr>
        <w:t>:</w:t>
      </w:r>
    </w:p>
    <w:p w:rsidR="00E43A9D" w:rsidRPr="004C19CB" w:rsidRDefault="004C19CB" w:rsidP="008C1477">
      <w:pPr>
        <w:pStyle w:val="ListParagraph"/>
        <w:numPr>
          <w:ilvl w:val="0"/>
          <w:numId w:val="2"/>
        </w:numPr>
        <w:spacing w:before="120"/>
        <w:rPr>
          <w:rFonts w:ascii="Arial" w:hAnsi="Arial" w:cs="Arial"/>
          <w:b/>
          <w:color w:val="000000"/>
          <w:szCs w:val="28"/>
        </w:rPr>
      </w:pPr>
      <w:r w:rsidRPr="004C19CB">
        <w:rPr>
          <w:rFonts w:ascii="Arial" w:hAnsi="Arial" w:cs="Arial"/>
          <w:b/>
          <w:color w:val="000000"/>
          <w:szCs w:val="28"/>
        </w:rPr>
        <w:t>ACTION: Margaret will send a Thank Y</w:t>
      </w:r>
      <w:r w:rsidR="00202A31" w:rsidRPr="004C19CB">
        <w:rPr>
          <w:rFonts w:ascii="Arial" w:hAnsi="Arial" w:cs="Arial"/>
          <w:b/>
          <w:color w:val="000000"/>
          <w:szCs w:val="28"/>
        </w:rPr>
        <w:t>ou</w:t>
      </w:r>
      <w:r w:rsidRPr="004C19CB">
        <w:rPr>
          <w:rFonts w:ascii="Arial" w:hAnsi="Arial" w:cs="Arial"/>
          <w:b/>
          <w:color w:val="000000"/>
          <w:szCs w:val="28"/>
        </w:rPr>
        <w:t xml:space="preserve"> note </w:t>
      </w:r>
      <w:r w:rsidR="00202A31" w:rsidRPr="004C19CB">
        <w:rPr>
          <w:rFonts w:ascii="Arial" w:hAnsi="Arial" w:cs="Arial"/>
          <w:b/>
          <w:color w:val="000000"/>
          <w:szCs w:val="28"/>
        </w:rPr>
        <w:t xml:space="preserve">to </w:t>
      </w:r>
      <w:r w:rsidRPr="004C19CB">
        <w:rPr>
          <w:rFonts w:ascii="Arial" w:hAnsi="Arial" w:cs="Arial"/>
          <w:b/>
          <w:color w:val="000000"/>
          <w:szCs w:val="28"/>
        </w:rPr>
        <w:t xml:space="preserve">the </w:t>
      </w:r>
      <w:r w:rsidR="00202A31" w:rsidRPr="004C19CB">
        <w:rPr>
          <w:rFonts w:ascii="Arial" w:hAnsi="Arial" w:cs="Arial"/>
          <w:b/>
          <w:color w:val="000000"/>
          <w:szCs w:val="28"/>
        </w:rPr>
        <w:t>Millard’s for their donation.</w:t>
      </w:r>
    </w:p>
    <w:p w:rsidR="003118AF" w:rsidRPr="00F560CE" w:rsidRDefault="003118AF">
      <w:pPr>
        <w:rPr>
          <w:rFonts w:ascii="Arial" w:hAnsi="Arial" w:cs="Arial"/>
          <w:b/>
          <w:bCs/>
          <w:color w:val="000000"/>
          <w:szCs w:val="28"/>
        </w:rPr>
      </w:pPr>
    </w:p>
    <w:p w:rsidR="002F2D07" w:rsidRPr="00F560CE" w:rsidRDefault="002F2D07" w:rsidP="004C19CB">
      <w:pPr>
        <w:spacing w:before="240"/>
        <w:rPr>
          <w:rFonts w:ascii="Arial" w:hAnsi="Arial" w:cs="Arial"/>
          <w:b/>
          <w:bCs/>
          <w:color w:val="000000"/>
          <w:sz w:val="24"/>
          <w:szCs w:val="32"/>
        </w:rPr>
      </w:pPr>
      <w:r w:rsidRPr="00F560CE">
        <w:rPr>
          <w:rFonts w:ascii="Arial" w:hAnsi="Arial" w:cs="Arial"/>
          <w:b/>
          <w:bCs/>
          <w:color w:val="000000"/>
          <w:sz w:val="24"/>
          <w:szCs w:val="32"/>
        </w:rPr>
        <w:t>Committee Reports</w:t>
      </w:r>
    </w:p>
    <w:p w:rsidR="00222A69" w:rsidRPr="00F560CE" w:rsidRDefault="00222A69" w:rsidP="00222A69">
      <w:pPr>
        <w:pStyle w:val="ListParagraph"/>
        <w:rPr>
          <w:rFonts w:ascii="Arial" w:hAnsi="Arial" w:cs="Arial"/>
          <w:color w:val="000000"/>
          <w:szCs w:val="28"/>
        </w:rPr>
      </w:pPr>
    </w:p>
    <w:p w:rsidR="006D41CF" w:rsidRPr="00F560CE" w:rsidRDefault="006D41CF" w:rsidP="006D41CF">
      <w:pPr>
        <w:rPr>
          <w:rFonts w:ascii="Arial" w:hAnsi="Arial" w:cs="Arial"/>
          <w:color w:val="000000"/>
          <w:szCs w:val="28"/>
          <w:u w:val="single"/>
        </w:rPr>
      </w:pPr>
      <w:r w:rsidRPr="00F560CE">
        <w:rPr>
          <w:rFonts w:ascii="Arial" w:hAnsi="Arial" w:cs="Arial"/>
          <w:color w:val="000000"/>
          <w:szCs w:val="28"/>
          <w:u w:val="single"/>
        </w:rPr>
        <w:t>Awards:</w:t>
      </w:r>
    </w:p>
    <w:p w:rsidR="006D41CF" w:rsidRDefault="006D6251" w:rsidP="00C04BD0">
      <w:pPr>
        <w:pStyle w:val="ListParagraph"/>
        <w:numPr>
          <w:ilvl w:val="0"/>
          <w:numId w:val="3"/>
        </w:numPr>
        <w:spacing w:before="120"/>
        <w:rPr>
          <w:rFonts w:ascii="Arial" w:hAnsi="Arial" w:cs="Arial"/>
          <w:color w:val="000000"/>
          <w:szCs w:val="28"/>
        </w:rPr>
      </w:pPr>
      <w:r>
        <w:rPr>
          <w:rFonts w:ascii="Arial" w:hAnsi="Arial" w:cs="Arial"/>
          <w:color w:val="000000"/>
          <w:szCs w:val="28"/>
        </w:rPr>
        <w:t>Need Chair.</w:t>
      </w:r>
    </w:p>
    <w:p w:rsidR="0028517A" w:rsidRDefault="0028517A" w:rsidP="0028517A">
      <w:pPr>
        <w:pStyle w:val="ListParagraph"/>
        <w:numPr>
          <w:ilvl w:val="0"/>
          <w:numId w:val="3"/>
        </w:numPr>
        <w:tabs>
          <w:tab w:val="left" w:pos="3905"/>
        </w:tabs>
        <w:spacing w:before="240"/>
        <w:rPr>
          <w:rFonts w:ascii="Arial" w:hAnsi="Arial" w:cs="Arial"/>
          <w:b/>
          <w:bCs/>
          <w:color w:val="000000"/>
          <w:szCs w:val="28"/>
        </w:rPr>
      </w:pPr>
      <w:r>
        <w:rPr>
          <w:rFonts w:ascii="Arial" w:hAnsi="Arial" w:cs="Arial"/>
          <w:bCs/>
          <w:color w:val="000000"/>
          <w:szCs w:val="28"/>
        </w:rPr>
        <w:t xml:space="preserve">Chris has located the Awards folder and </w:t>
      </w:r>
      <w:r>
        <w:rPr>
          <w:rFonts w:ascii="Arial" w:hAnsi="Arial" w:cs="Arial"/>
          <w:b/>
          <w:bCs/>
          <w:color w:val="000000"/>
          <w:szCs w:val="28"/>
        </w:rPr>
        <w:t>ACTION: he</w:t>
      </w:r>
      <w:r>
        <w:rPr>
          <w:rFonts w:ascii="Arial" w:hAnsi="Arial" w:cs="Arial"/>
          <w:bCs/>
          <w:color w:val="000000"/>
          <w:szCs w:val="28"/>
        </w:rPr>
        <w:t xml:space="preserve"> </w:t>
      </w:r>
      <w:r>
        <w:rPr>
          <w:rFonts w:ascii="Arial" w:hAnsi="Arial" w:cs="Arial"/>
          <w:b/>
          <w:bCs/>
          <w:color w:val="000000"/>
          <w:szCs w:val="28"/>
        </w:rPr>
        <w:t xml:space="preserve">will review and report </w:t>
      </w:r>
      <w:r w:rsidR="004C19CB">
        <w:rPr>
          <w:rFonts w:ascii="Arial" w:hAnsi="Arial" w:cs="Arial"/>
          <w:b/>
          <w:bCs/>
          <w:color w:val="000000"/>
          <w:szCs w:val="28"/>
        </w:rPr>
        <w:t xml:space="preserve">at the next meeting </w:t>
      </w:r>
      <w:r>
        <w:rPr>
          <w:rFonts w:ascii="Arial" w:hAnsi="Arial" w:cs="Arial"/>
          <w:b/>
          <w:bCs/>
          <w:color w:val="000000"/>
          <w:szCs w:val="28"/>
        </w:rPr>
        <w:t>on the status of outstanding applications and awards inventory.</w:t>
      </w:r>
    </w:p>
    <w:p w:rsidR="00222A69" w:rsidRPr="00F560CE" w:rsidRDefault="00222A69">
      <w:pPr>
        <w:rPr>
          <w:rFonts w:ascii="Arial" w:hAnsi="Arial" w:cs="Arial"/>
          <w:color w:val="000000"/>
          <w:szCs w:val="28"/>
        </w:rPr>
      </w:pPr>
    </w:p>
    <w:p w:rsidR="006D41CF" w:rsidRPr="00F560CE" w:rsidRDefault="006D41CF" w:rsidP="006D41CF">
      <w:pPr>
        <w:rPr>
          <w:rFonts w:ascii="Arial" w:hAnsi="Arial" w:cs="Arial"/>
          <w:color w:val="000000"/>
          <w:szCs w:val="28"/>
          <w:u w:val="single"/>
        </w:rPr>
      </w:pPr>
      <w:r>
        <w:rPr>
          <w:rFonts w:ascii="Arial" w:hAnsi="Arial" w:cs="Arial"/>
          <w:color w:val="000000"/>
          <w:szCs w:val="28"/>
          <w:u w:val="single"/>
        </w:rPr>
        <w:t>Marketing, Communications &amp; Membership</w:t>
      </w:r>
      <w:r w:rsidRPr="00F560CE">
        <w:rPr>
          <w:rFonts w:ascii="Arial" w:hAnsi="Arial" w:cs="Arial"/>
          <w:color w:val="000000"/>
          <w:szCs w:val="28"/>
          <w:u w:val="single"/>
        </w:rPr>
        <w:t xml:space="preserve"> - TBA:</w:t>
      </w:r>
    </w:p>
    <w:p w:rsidR="006D41CF" w:rsidRDefault="006D41CF" w:rsidP="006D41CF">
      <w:pPr>
        <w:pStyle w:val="ListParagraph"/>
        <w:numPr>
          <w:ilvl w:val="0"/>
          <w:numId w:val="3"/>
        </w:numPr>
        <w:spacing w:before="120"/>
        <w:rPr>
          <w:rFonts w:ascii="Arial" w:hAnsi="Arial" w:cs="Arial"/>
          <w:color w:val="000000"/>
          <w:szCs w:val="28"/>
        </w:rPr>
      </w:pPr>
      <w:r>
        <w:rPr>
          <w:rFonts w:ascii="Arial" w:hAnsi="Arial" w:cs="Arial"/>
          <w:color w:val="000000"/>
          <w:szCs w:val="28"/>
        </w:rPr>
        <w:t xml:space="preserve">Need </w:t>
      </w:r>
      <w:r w:rsidRPr="00F560CE">
        <w:rPr>
          <w:rFonts w:ascii="Arial" w:hAnsi="Arial" w:cs="Arial"/>
          <w:color w:val="000000"/>
          <w:szCs w:val="28"/>
        </w:rPr>
        <w:t>Chair.</w:t>
      </w:r>
    </w:p>
    <w:p w:rsidR="00884788" w:rsidRDefault="00C04BD0" w:rsidP="00884788">
      <w:pPr>
        <w:pStyle w:val="ListParagraph"/>
        <w:numPr>
          <w:ilvl w:val="0"/>
          <w:numId w:val="3"/>
        </w:numPr>
        <w:tabs>
          <w:tab w:val="left" w:pos="3905"/>
        </w:tabs>
        <w:spacing w:before="120"/>
        <w:rPr>
          <w:rFonts w:ascii="Arial" w:hAnsi="Arial" w:cs="Arial"/>
          <w:bCs/>
          <w:color w:val="000000"/>
          <w:szCs w:val="28"/>
        </w:rPr>
      </w:pPr>
      <w:r>
        <w:rPr>
          <w:rFonts w:ascii="Arial" w:hAnsi="Arial" w:cs="Arial"/>
          <w:bCs/>
          <w:color w:val="000000"/>
          <w:szCs w:val="28"/>
        </w:rPr>
        <w:t>The formation of this committee will be addressed at the next meeting!</w:t>
      </w:r>
    </w:p>
    <w:p w:rsidR="007524C1" w:rsidRPr="007524C1" w:rsidRDefault="007524C1" w:rsidP="007524C1">
      <w:pPr>
        <w:pStyle w:val="ListParagraph"/>
        <w:numPr>
          <w:ilvl w:val="0"/>
          <w:numId w:val="3"/>
        </w:numPr>
        <w:tabs>
          <w:tab w:val="left" w:pos="3905"/>
        </w:tabs>
        <w:spacing w:before="240"/>
        <w:rPr>
          <w:rFonts w:ascii="Arial" w:hAnsi="Arial" w:cs="Arial"/>
          <w:b/>
          <w:bCs/>
          <w:color w:val="000000"/>
          <w:szCs w:val="28"/>
        </w:rPr>
      </w:pPr>
      <w:r w:rsidRPr="007524C1">
        <w:rPr>
          <w:rFonts w:ascii="Arial" w:hAnsi="Arial" w:cs="Arial"/>
          <w:bCs/>
          <w:color w:val="000000"/>
          <w:szCs w:val="28"/>
        </w:rPr>
        <w:t xml:space="preserve">Membership Application for 2015 must be sent to members and prospects by the end of February. </w:t>
      </w:r>
      <w:r w:rsidRPr="007524C1">
        <w:rPr>
          <w:rFonts w:ascii="Arial" w:hAnsi="Arial" w:cs="Arial"/>
          <w:b/>
          <w:bCs/>
          <w:color w:val="000000"/>
          <w:szCs w:val="28"/>
        </w:rPr>
        <w:t>ACTION: Julie will send the current version of the membership master spreadsheet to the Board.</w:t>
      </w:r>
    </w:p>
    <w:p w:rsidR="007524C1" w:rsidRDefault="007524C1" w:rsidP="007524C1">
      <w:pPr>
        <w:tabs>
          <w:tab w:val="left" w:pos="3905"/>
        </w:tabs>
        <w:spacing w:before="240"/>
        <w:ind w:left="720"/>
        <w:rPr>
          <w:rFonts w:ascii="Arial" w:hAnsi="Arial" w:cs="Arial"/>
          <w:bCs/>
          <w:color w:val="000000"/>
          <w:szCs w:val="28"/>
        </w:rPr>
      </w:pPr>
      <w:r w:rsidRPr="0040097E">
        <w:rPr>
          <w:rFonts w:ascii="Arial" w:hAnsi="Arial" w:cs="Arial"/>
          <w:b/>
          <w:bCs/>
          <w:color w:val="000000"/>
          <w:szCs w:val="28"/>
        </w:rPr>
        <w:t>ACTION: Board members should review the list looking for required changes based on moves, name or address changes, deaths, marriages, etc.</w:t>
      </w:r>
    </w:p>
    <w:p w:rsidR="007524C1" w:rsidRDefault="007524C1" w:rsidP="007524C1">
      <w:pPr>
        <w:tabs>
          <w:tab w:val="left" w:pos="3905"/>
        </w:tabs>
        <w:spacing w:before="240"/>
        <w:ind w:left="720"/>
        <w:rPr>
          <w:rFonts w:ascii="Arial" w:hAnsi="Arial" w:cs="Arial"/>
          <w:b/>
          <w:bCs/>
          <w:color w:val="000000"/>
          <w:szCs w:val="28"/>
        </w:rPr>
      </w:pPr>
      <w:r w:rsidRPr="001E5CAC">
        <w:rPr>
          <w:rFonts w:ascii="Arial" w:hAnsi="Arial" w:cs="Arial"/>
          <w:b/>
          <w:bCs/>
          <w:color w:val="000000"/>
          <w:szCs w:val="28"/>
        </w:rPr>
        <w:t>ACTION: Kurt will send an update on the wall and the APOG logo image.</w:t>
      </w:r>
    </w:p>
    <w:p w:rsidR="007524C1" w:rsidRPr="001E5CAC" w:rsidRDefault="007524C1" w:rsidP="007524C1">
      <w:pPr>
        <w:tabs>
          <w:tab w:val="left" w:pos="3905"/>
        </w:tabs>
        <w:spacing w:before="240"/>
        <w:ind w:left="720"/>
        <w:rPr>
          <w:rFonts w:ascii="Arial" w:hAnsi="Arial" w:cs="Arial"/>
          <w:b/>
          <w:bCs/>
          <w:color w:val="000000"/>
          <w:szCs w:val="28"/>
        </w:rPr>
      </w:pPr>
      <w:r>
        <w:rPr>
          <w:rFonts w:ascii="Arial" w:hAnsi="Arial" w:cs="Arial"/>
          <w:b/>
          <w:bCs/>
          <w:color w:val="000000"/>
          <w:szCs w:val="28"/>
        </w:rPr>
        <w:t>ACTION: Jim will send detail regarding the programs with LCHS.</w:t>
      </w:r>
    </w:p>
    <w:p w:rsidR="007524C1" w:rsidRDefault="007524C1" w:rsidP="007524C1">
      <w:pPr>
        <w:tabs>
          <w:tab w:val="left" w:pos="3905"/>
        </w:tabs>
        <w:spacing w:before="240"/>
        <w:ind w:left="720"/>
        <w:rPr>
          <w:rFonts w:ascii="Arial" w:hAnsi="Arial" w:cs="Arial"/>
          <w:bCs/>
          <w:color w:val="000000"/>
          <w:szCs w:val="28"/>
        </w:rPr>
      </w:pPr>
      <w:r w:rsidRPr="001E5CAC">
        <w:rPr>
          <w:rFonts w:ascii="Arial" w:hAnsi="Arial" w:cs="Arial"/>
          <w:b/>
          <w:bCs/>
          <w:color w:val="000000"/>
          <w:szCs w:val="28"/>
        </w:rPr>
        <w:t>ACTION: Julie will create the Membersh</w:t>
      </w:r>
      <w:r>
        <w:rPr>
          <w:rFonts w:ascii="Arial" w:hAnsi="Arial" w:cs="Arial"/>
          <w:b/>
          <w:bCs/>
          <w:color w:val="000000"/>
          <w:szCs w:val="28"/>
        </w:rPr>
        <w:t xml:space="preserve">ip Application, and a </w:t>
      </w:r>
      <w:r w:rsidRPr="001E5CAC">
        <w:rPr>
          <w:rFonts w:ascii="Arial" w:hAnsi="Arial" w:cs="Arial"/>
          <w:b/>
          <w:bCs/>
          <w:color w:val="000000"/>
          <w:szCs w:val="28"/>
        </w:rPr>
        <w:t xml:space="preserve">summary of 2014 with plans for 2015.  </w:t>
      </w:r>
      <w:r>
        <w:rPr>
          <w:rFonts w:ascii="Arial" w:hAnsi="Arial" w:cs="Arial"/>
          <w:bCs/>
          <w:color w:val="000000"/>
          <w:szCs w:val="28"/>
        </w:rPr>
        <w:t>Programs and Events should include:  Beer &amp; Wine Event 2015 – June 12</w:t>
      </w:r>
      <w:r w:rsidRPr="00D7369A">
        <w:rPr>
          <w:rFonts w:ascii="Arial" w:hAnsi="Arial" w:cs="Arial"/>
          <w:bCs/>
          <w:color w:val="000000"/>
          <w:szCs w:val="28"/>
          <w:vertAlign w:val="superscript"/>
        </w:rPr>
        <w:t>th</w:t>
      </w:r>
      <w:r>
        <w:rPr>
          <w:rFonts w:ascii="Arial" w:hAnsi="Arial" w:cs="Arial"/>
          <w:bCs/>
          <w:color w:val="000000"/>
          <w:szCs w:val="28"/>
        </w:rPr>
        <w:t xml:space="preserve"> at Crane’s Barn on Second Street, Save the Wall Update, September 26</w:t>
      </w:r>
      <w:r w:rsidRPr="00EA0841">
        <w:rPr>
          <w:rFonts w:ascii="Arial" w:hAnsi="Arial" w:cs="Arial"/>
          <w:bCs/>
          <w:color w:val="000000"/>
          <w:szCs w:val="28"/>
          <w:vertAlign w:val="superscript"/>
        </w:rPr>
        <w:t>th</w:t>
      </w:r>
      <w:r>
        <w:rPr>
          <w:rFonts w:ascii="Arial" w:hAnsi="Arial" w:cs="Arial"/>
          <w:bCs/>
          <w:color w:val="000000"/>
          <w:szCs w:val="28"/>
        </w:rPr>
        <w:t xml:space="preserve"> - 2</w:t>
      </w:r>
      <w:r w:rsidRPr="00EA0841">
        <w:rPr>
          <w:rFonts w:ascii="Arial" w:hAnsi="Arial" w:cs="Arial"/>
          <w:bCs/>
          <w:color w:val="000000"/>
          <w:szCs w:val="28"/>
          <w:vertAlign w:val="superscript"/>
        </w:rPr>
        <w:t>nd</w:t>
      </w:r>
      <w:r>
        <w:rPr>
          <w:rFonts w:ascii="Arial" w:hAnsi="Arial" w:cs="Arial"/>
          <w:bCs/>
          <w:color w:val="000000"/>
          <w:szCs w:val="28"/>
        </w:rPr>
        <w:t xml:space="preserve"> Annual Wing Festival, LCHS/APOG joint Programs and New APOG Web Site.</w:t>
      </w:r>
    </w:p>
    <w:p w:rsidR="007524C1" w:rsidRDefault="007524C1" w:rsidP="007524C1">
      <w:pPr>
        <w:tabs>
          <w:tab w:val="left" w:pos="3905"/>
        </w:tabs>
        <w:spacing w:before="240"/>
        <w:ind w:left="720"/>
        <w:rPr>
          <w:rFonts w:ascii="Arial" w:hAnsi="Arial" w:cs="Arial"/>
          <w:b/>
          <w:bCs/>
          <w:color w:val="000000"/>
          <w:szCs w:val="28"/>
        </w:rPr>
      </w:pPr>
      <w:r w:rsidRPr="0040097E">
        <w:rPr>
          <w:rFonts w:ascii="Arial" w:hAnsi="Arial" w:cs="Arial"/>
          <w:b/>
          <w:bCs/>
          <w:color w:val="000000"/>
          <w:szCs w:val="28"/>
        </w:rPr>
        <w:t xml:space="preserve">ACTION: Dave will check on the process to get stamp on envelope for bulk service.  </w:t>
      </w:r>
    </w:p>
    <w:p w:rsidR="007524C1" w:rsidRPr="001E5CAC" w:rsidRDefault="007524C1" w:rsidP="007524C1">
      <w:pPr>
        <w:tabs>
          <w:tab w:val="left" w:pos="3905"/>
        </w:tabs>
        <w:spacing w:before="240"/>
        <w:ind w:left="720"/>
        <w:rPr>
          <w:rFonts w:ascii="Arial" w:hAnsi="Arial" w:cs="Arial"/>
          <w:b/>
          <w:bCs/>
          <w:color w:val="000000"/>
          <w:szCs w:val="28"/>
        </w:rPr>
      </w:pPr>
      <w:r w:rsidRPr="0040097E">
        <w:rPr>
          <w:rFonts w:ascii="Arial" w:hAnsi="Arial" w:cs="Arial"/>
          <w:b/>
          <w:bCs/>
          <w:color w:val="000000"/>
          <w:szCs w:val="28"/>
        </w:rPr>
        <w:lastRenderedPageBreak/>
        <w:t>ACTION: All those available will meet at 6:30 pm on Thursday, February 12</w:t>
      </w:r>
      <w:r w:rsidRPr="0040097E">
        <w:rPr>
          <w:rFonts w:ascii="Arial" w:hAnsi="Arial" w:cs="Arial"/>
          <w:b/>
          <w:bCs/>
          <w:color w:val="000000"/>
          <w:szCs w:val="28"/>
          <w:vertAlign w:val="superscript"/>
        </w:rPr>
        <w:t xml:space="preserve">th </w:t>
      </w:r>
      <w:r w:rsidRPr="0040097E">
        <w:rPr>
          <w:rFonts w:ascii="Arial" w:hAnsi="Arial" w:cs="Arial"/>
          <w:b/>
          <w:bCs/>
          <w:color w:val="000000"/>
          <w:szCs w:val="28"/>
        </w:rPr>
        <w:t>to stuff letters at Anne’s home at 52 Second Street.</w:t>
      </w:r>
    </w:p>
    <w:p w:rsidR="007524C1" w:rsidRPr="001E5CAC" w:rsidRDefault="007524C1" w:rsidP="007524C1">
      <w:pPr>
        <w:tabs>
          <w:tab w:val="left" w:pos="3905"/>
        </w:tabs>
        <w:spacing w:before="240"/>
        <w:ind w:left="720"/>
        <w:rPr>
          <w:rFonts w:ascii="Arial" w:hAnsi="Arial" w:cs="Arial"/>
          <w:b/>
          <w:bCs/>
          <w:color w:val="000000"/>
          <w:szCs w:val="28"/>
        </w:rPr>
      </w:pPr>
      <w:r w:rsidRPr="0040097E">
        <w:rPr>
          <w:rFonts w:ascii="Arial" w:hAnsi="Arial" w:cs="Arial"/>
          <w:b/>
          <w:bCs/>
          <w:color w:val="000000"/>
          <w:szCs w:val="28"/>
        </w:rPr>
        <w:t>ACTION: Chris will mail merge and create labels/envelopes, print summary and application and mail.</w:t>
      </w:r>
    </w:p>
    <w:p w:rsidR="00DE5F3D" w:rsidRDefault="00DE5F3D" w:rsidP="00884788">
      <w:pPr>
        <w:pStyle w:val="ListParagraph"/>
        <w:numPr>
          <w:ilvl w:val="0"/>
          <w:numId w:val="3"/>
        </w:numPr>
        <w:tabs>
          <w:tab w:val="left" w:pos="3905"/>
        </w:tabs>
        <w:spacing w:before="120"/>
        <w:rPr>
          <w:rFonts w:ascii="Arial" w:hAnsi="Arial" w:cs="Arial"/>
          <w:bCs/>
          <w:color w:val="000000"/>
          <w:szCs w:val="28"/>
        </w:rPr>
      </w:pPr>
      <w:r>
        <w:rPr>
          <w:rFonts w:ascii="Arial" w:hAnsi="Arial" w:cs="Arial"/>
          <w:bCs/>
          <w:color w:val="000000"/>
          <w:szCs w:val="28"/>
        </w:rPr>
        <w:t xml:space="preserve">Summer Festival – APOG will have a tent at the Festival on Friday and Saturday. </w:t>
      </w:r>
    </w:p>
    <w:p w:rsidR="00DE5F3D" w:rsidRDefault="007524C1" w:rsidP="00884788">
      <w:pPr>
        <w:pStyle w:val="ListParagraph"/>
        <w:numPr>
          <w:ilvl w:val="0"/>
          <w:numId w:val="3"/>
        </w:numPr>
        <w:tabs>
          <w:tab w:val="left" w:pos="3905"/>
        </w:tabs>
        <w:spacing w:before="120"/>
        <w:rPr>
          <w:rFonts w:ascii="Arial" w:hAnsi="Arial" w:cs="Arial"/>
          <w:bCs/>
          <w:color w:val="000000"/>
          <w:szCs w:val="28"/>
        </w:rPr>
      </w:pPr>
      <w:r w:rsidRPr="007524C1">
        <w:rPr>
          <w:rFonts w:ascii="Arial" w:hAnsi="Arial" w:cs="Arial"/>
          <w:b/>
          <w:bCs/>
          <w:color w:val="000000"/>
          <w:szCs w:val="28"/>
        </w:rPr>
        <w:t xml:space="preserve">ACTION: </w:t>
      </w:r>
      <w:r w:rsidR="00DE5F3D" w:rsidRPr="007524C1">
        <w:rPr>
          <w:rFonts w:ascii="Arial" w:hAnsi="Arial" w:cs="Arial"/>
          <w:b/>
          <w:bCs/>
          <w:color w:val="000000"/>
          <w:szCs w:val="28"/>
        </w:rPr>
        <w:t>Kurt &amp; Holly will take a look at the inventory in Chris’ home and plan to order additional tee-shirts and sweatshirts from Neal Moynihan.</w:t>
      </w:r>
      <w:r w:rsidR="00A41404">
        <w:rPr>
          <w:rFonts w:ascii="Arial" w:hAnsi="Arial" w:cs="Arial"/>
          <w:bCs/>
          <w:color w:val="000000"/>
          <w:szCs w:val="28"/>
        </w:rPr>
        <w:t xml:space="preserve"> </w:t>
      </w:r>
      <w:r>
        <w:rPr>
          <w:rFonts w:ascii="Arial" w:hAnsi="Arial" w:cs="Arial"/>
          <w:bCs/>
          <w:color w:val="000000"/>
          <w:szCs w:val="28"/>
        </w:rPr>
        <w:t xml:space="preserve"> </w:t>
      </w:r>
      <w:r w:rsidR="00A41404">
        <w:rPr>
          <w:rFonts w:ascii="Arial" w:hAnsi="Arial" w:cs="Arial"/>
          <w:bCs/>
          <w:color w:val="000000"/>
          <w:szCs w:val="28"/>
        </w:rPr>
        <w:t>Inventory will include brochures and other materials as well.</w:t>
      </w:r>
    </w:p>
    <w:p w:rsidR="00F73411" w:rsidRPr="00884788" w:rsidRDefault="00F73411" w:rsidP="00884788">
      <w:pPr>
        <w:pStyle w:val="ListParagraph"/>
        <w:numPr>
          <w:ilvl w:val="0"/>
          <w:numId w:val="3"/>
        </w:numPr>
        <w:tabs>
          <w:tab w:val="left" w:pos="3905"/>
        </w:tabs>
        <w:spacing w:before="120"/>
        <w:rPr>
          <w:rFonts w:ascii="Arial" w:hAnsi="Arial" w:cs="Arial"/>
          <w:bCs/>
          <w:color w:val="000000"/>
          <w:szCs w:val="28"/>
        </w:rPr>
      </w:pPr>
      <w:r>
        <w:rPr>
          <w:rFonts w:ascii="Arial" w:hAnsi="Arial" w:cs="Arial"/>
          <w:bCs/>
          <w:color w:val="000000"/>
          <w:szCs w:val="28"/>
        </w:rPr>
        <w:t xml:space="preserve">Calendar – Gretchen contacted Rob </w:t>
      </w:r>
      <w:proofErr w:type="spellStart"/>
      <w:r>
        <w:rPr>
          <w:rFonts w:ascii="Arial" w:hAnsi="Arial" w:cs="Arial"/>
          <w:bCs/>
          <w:color w:val="000000"/>
          <w:szCs w:val="28"/>
        </w:rPr>
        <w:t>Antenoucci</w:t>
      </w:r>
      <w:proofErr w:type="spellEnd"/>
      <w:r>
        <w:rPr>
          <w:rFonts w:ascii="Arial" w:hAnsi="Arial" w:cs="Arial"/>
          <w:bCs/>
          <w:color w:val="000000"/>
          <w:szCs w:val="28"/>
        </w:rPr>
        <w:t xml:space="preserve"> who </w:t>
      </w:r>
      <w:r w:rsidR="007524C1">
        <w:rPr>
          <w:rFonts w:ascii="Arial" w:hAnsi="Arial" w:cs="Arial"/>
          <w:bCs/>
          <w:color w:val="000000"/>
          <w:szCs w:val="28"/>
        </w:rPr>
        <w:t>is the GCS Middle School art teacher</w:t>
      </w:r>
      <w:proofErr w:type="gramStart"/>
      <w:r w:rsidR="007524C1">
        <w:rPr>
          <w:rFonts w:ascii="Arial" w:hAnsi="Arial" w:cs="Arial"/>
          <w:bCs/>
          <w:color w:val="000000"/>
          <w:szCs w:val="28"/>
        </w:rPr>
        <w:t>..</w:t>
      </w:r>
      <w:proofErr w:type="gramEnd"/>
      <w:r w:rsidR="007524C1">
        <w:rPr>
          <w:rFonts w:ascii="Arial" w:hAnsi="Arial" w:cs="Arial"/>
          <w:bCs/>
          <w:color w:val="000000"/>
          <w:szCs w:val="28"/>
        </w:rPr>
        <w:t xml:space="preserve">  Beth Adams is the art teacher for the</w:t>
      </w:r>
      <w:r>
        <w:rPr>
          <w:rFonts w:ascii="Arial" w:hAnsi="Arial" w:cs="Arial"/>
          <w:bCs/>
          <w:color w:val="000000"/>
          <w:szCs w:val="28"/>
        </w:rPr>
        <w:t xml:space="preserve"> </w:t>
      </w:r>
      <w:r w:rsidR="007524C1">
        <w:rPr>
          <w:rFonts w:ascii="Arial" w:hAnsi="Arial" w:cs="Arial"/>
          <w:bCs/>
          <w:color w:val="000000"/>
          <w:szCs w:val="28"/>
        </w:rPr>
        <w:t>High School</w:t>
      </w:r>
      <w:r w:rsidR="00D152BD">
        <w:rPr>
          <w:rFonts w:ascii="Arial" w:hAnsi="Arial" w:cs="Arial"/>
          <w:bCs/>
          <w:color w:val="000000"/>
          <w:szCs w:val="28"/>
        </w:rPr>
        <w:t xml:space="preserve">.  </w:t>
      </w:r>
      <w:r w:rsidR="007524C1" w:rsidRPr="007524C1">
        <w:rPr>
          <w:rFonts w:ascii="Arial" w:hAnsi="Arial" w:cs="Arial"/>
          <w:b/>
          <w:bCs/>
          <w:color w:val="000000"/>
          <w:szCs w:val="28"/>
        </w:rPr>
        <w:t xml:space="preserve">ACTION: </w:t>
      </w:r>
      <w:r w:rsidR="00D152BD" w:rsidRPr="007524C1">
        <w:rPr>
          <w:rFonts w:ascii="Arial" w:hAnsi="Arial" w:cs="Arial"/>
          <w:b/>
          <w:bCs/>
          <w:color w:val="000000"/>
          <w:szCs w:val="28"/>
        </w:rPr>
        <w:t>Gretchen and Holly will speak with the Art Depar</w:t>
      </w:r>
      <w:r w:rsidR="007524C1" w:rsidRPr="007524C1">
        <w:rPr>
          <w:rFonts w:ascii="Arial" w:hAnsi="Arial" w:cs="Arial"/>
          <w:b/>
          <w:bCs/>
          <w:color w:val="000000"/>
          <w:szCs w:val="28"/>
        </w:rPr>
        <w:t>tment team and offer to sponsor.</w:t>
      </w:r>
    </w:p>
    <w:p w:rsidR="006D41CF" w:rsidRPr="006D6251" w:rsidRDefault="006D41CF" w:rsidP="006D6251">
      <w:pPr>
        <w:spacing w:before="240"/>
        <w:rPr>
          <w:rFonts w:ascii="Arial" w:hAnsi="Arial" w:cs="Arial"/>
          <w:color w:val="000000"/>
          <w:szCs w:val="28"/>
          <w:u w:val="single"/>
        </w:rPr>
      </w:pPr>
      <w:r w:rsidRPr="00F560CE">
        <w:rPr>
          <w:rFonts w:ascii="Arial" w:hAnsi="Arial" w:cs="Arial"/>
          <w:color w:val="000000"/>
          <w:szCs w:val="28"/>
          <w:u w:val="single"/>
        </w:rPr>
        <w:t>Program</w:t>
      </w:r>
      <w:r>
        <w:rPr>
          <w:rFonts w:ascii="Arial" w:hAnsi="Arial" w:cs="Arial"/>
          <w:color w:val="000000"/>
          <w:szCs w:val="28"/>
          <w:u w:val="single"/>
        </w:rPr>
        <w:t>s &amp; Education</w:t>
      </w:r>
      <w:r w:rsidRPr="00F560CE">
        <w:rPr>
          <w:rFonts w:ascii="Arial" w:hAnsi="Arial" w:cs="Arial"/>
          <w:color w:val="000000"/>
          <w:szCs w:val="28"/>
          <w:u w:val="single"/>
        </w:rPr>
        <w:t xml:space="preserve"> – Margaret</w:t>
      </w:r>
      <w:r w:rsidR="00912E22">
        <w:rPr>
          <w:rFonts w:ascii="Arial" w:hAnsi="Arial" w:cs="Arial"/>
          <w:color w:val="000000"/>
          <w:szCs w:val="28"/>
          <w:u w:val="single"/>
        </w:rPr>
        <w:t xml:space="preserve">, Anne &amp; Jim </w:t>
      </w:r>
      <w:r w:rsidR="00DE5F3D">
        <w:rPr>
          <w:rFonts w:ascii="Arial" w:hAnsi="Arial" w:cs="Arial"/>
          <w:color w:val="000000"/>
          <w:szCs w:val="28"/>
          <w:u w:val="single"/>
        </w:rPr>
        <w:t>co-chair</w:t>
      </w:r>
      <w:r w:rsidR="00CD4A6C">
        <w:rPr>
          <w:rFonts w:ascii="Arial" w:hAnsi="Arial" w:cs="Arial"/>
          <w:color w:val="000000"/>
          <w:szCs w:val="28"/>
          <w:u w:val="single"/>
        </w:rPr>
        <w:t>s</w:t>
      </w:r>
      <w:r w:rsidRPr="00F560CE">
        <w:rPr>
          <w:rFonts w:ascii="Arial" w:hAnsi="Arial" w:cs="Arial"/>
          <w:color w:val="000000"/>
          <w:szCs w:val="28"/>
          <w:u w:val="single"/>
        </w:rPr>
        <w:t xml:space="preserve">: </w:t>
      </w:r>
    </w:p>
    <w:p w:rsidR="00DE5F3D" w:rsidRDefault="00912E22" w:rsidP="00C04BD0">
      <w:pPr>
        <w:pStyle w:val="ListParagraph"/>
        <w:numPr>
          <w:ilvl w:val="0"/>
          <w:numId w:val="3"/>
        </w:numPr>
        <w:spacing w:before="120"/>
        <w:rPr>
          <w:rFonts w:ascii="Arial" w:hAnsi="Arial" w:cs="Arial"/>
          <w:color w:val="000000"/>
          <w:szCs w:val="28"/>
        </w:rPr>
      </w:pPr>
      <w:r>
        <w:rPr>
          <w:rFonts w:ascii="Arial" w:hAnsi="Arial" w:cs="Arial"/>
          <w:color w:val="000000"/>
          <w:szCs w:val="28"/>
        </w:rPr>
        <w:t>Margaret, Anne and Jim have agreed to be co-chairs for the Programs and Education Committee.</w:t>
      </w:r>
    </w:p>
    <w:p w:rsidR="00912E22" w:rsidRDefault="00912E22" w:rsidP="00C04BD0">
      <w:pPr>
        <w:pStyle w:val="ListParagraph"/>
        <w:numPr>
          <w:ilvl w:val="0"/>
          <w:numId w:val="3"/>
        </w:numPr>
        <w:spacing w:before="120"/>
        <w:rPr>
          <w:rFonts w:ascii="Arial" w:hAnsi="Arial" w:cs="Arial"/>
          <w:color w:val="000000"/>
          <w:szCs w:val="28"/>
        </w:rPr>
      </w:pPr>
      <w:r>
        <w:rPr>
          <w:rFonts w:ascii="Arial" w:hAnsi="Arial" w:cs="Arial"/>
          <w:color w:val="000000"/>
          <w:szCs w:val="28"/>
        </w:rPr>
        <w:t>Jim and Anne met with the Livingston County Histo</w:t>
      </w:r>
      <w:r w:rsidR="00320CE4">
        <w:rPr>
          <w:rFonts w:ascii="Arial" w:hAnsi="Arial" w:cs="Arial"/>
          <w:color w:val="000000"/>
          <w:szCs w:val="28"/>
        </w:rPr>
        <w:t xml:space="preserve">rical Society program team.  </w:t>
      </w:r>
      <w:r w:rsidR="00320CE4">
        <w:rPr>
          <w:rFonts w:ascii="Arial" w:hAnsi="Arial" w:cs="Arial"/>
          <w:bCs/>
          <w:color w:val="000000"/>
          <w:szCs w:val="28"/>
        </w:rPr>
        <w:t>Joint Programming with the LCHS will happen twice during 2015.  The first is in April and will be at the Riviera Theater (4/12). The second is in October (10/18 – The Wall…at the LCHS Museum.)  APOG will cover 50% of the snacks and the cost of beverages, and 50% of the Honorarium for each event (~$75).  LCHS will cover the cost of the Venue. APOG must also provide staffing. Jim and Anne are working with Anna at LCHS.  If LCHS has programs upcoming that may have relevance to APOG and Geneseo, we may discuss it and choose to co-sponsor some additional programs in 2015.  The Board discussed whether we should do additional programs in 2015.  We will consider other independent programs for 2015 as they come up.</w:t>
      </w:r>
    </w:p>
    <w:p w:rsidR="00BA74F1" w:rsidRPr="00BA74F1" w:rsidRDefault="00320CE4" w:rsidP="00BA74F1">
      <w:pPr>
        <w:pStyle w:val="ListParagraph"/>
        <w:numPr>
          <w:ilvl w:val="0"/>
          <w:numId w:val="3"/>
        </w:numPr>
        <w:tabs>
          <w:tab w:val="left" w:pos="3905"/>
        </w:tabs>
        <w:spacing w:before="240"/>
        <w:rPr>
          <w:rFonts w:ascii="Arial" w:hAnsi="Arial" w:cs="Arial"/>
          <w:bCs/>
          <w:color w:val="000000"/>
          <w:szCs w:val="28"/>
        </w:rPr>
      </w:pPr>
      <w:r w:rsidRPr="00320CE4">
        <w:rPr>
          <w:rFonts w:ascii="Arial" w:hAnsi="Arial" w:cs="Arial"/>
          <w:b/>
          <w:bCs/>
          <w:color w:val="000000"/>
          <w:szCs w:val="28"/>
        </w:rPr>
        <w:t xml:space="preserve">ACTION: </w:t>
      </w:r>
      <w:r w:rsidR="00BA74F1" w:rsidRPr="00320CE4">
        <w:rPr>
          <w:rFonts w:ascii="Arial" w:hAnsi="Arial" w:cs="Arial"/>
          <w:b/>
          <w:bCs/>
          <w:color w:val="000000"/>
          <w:szCs w:val="28"/>
        </w:rPr>
        <w:t>Margaret will contact Gail &amp; Mary White at the Temple Hill B&amp;B to see if they would again host the Annual Membership Picnic on June 3</w:t>
      </w:r>
      <w:r w:rsidR="00BA74F1" w:rsidRPr="00320CE4">
        <w:rPr>
          <w:rFonts w:ascii="Arial" w:hAnsi="Arial" w:cs="Arial"/>
          <w:b/>
          <w:bCs/>
          <w:color w:val="000000"/>
          <w:szCs w:val="28"/>
          <w:vertAlign w:val="superscript"/>
        </w:rPr>
        <w:t>rd</w:t>
      </w:r>
      <w:r w:rsidR="00BA74F1" w:rsidRPr="00320CE4">
        <w:rPr>
          <w:rFonts w:ascii="Arial" w:hAnsi="Arial" w:cs="Arial"/>
          <w:b/>
          <w:bCs/>
          <w:color w:val="000000"/>
          <w:szCs w:val="28"/>
        </w:rPr>
        <w:t>, 2015.</w:t>
      </w:r>
      <w:r w:rsidR="00BA74F1" w:rsidRPr="00BA74F1">
        <w:rPr>
          <w:rFonts w:ascii="Arial" w:hAnsi="Arial" w:cs="Arial"/>
          <w:bCs/>
          <w:color w:val="000000"/>
          <w:szCs w:val="28"/>
        </w:rPr>
        <w:t xml:space="preserve">  This will also be when awards are presented. </w:t>
      </w:r>
    </w:p>
    <w:p w:rsidR="00915C6F" w:rsidRPr="00F560CE" w:rsidRDefault="00915C6F" w:rsidP="00915C6F">
      <w:pPr>
        <w:pStyle w:val="ListParagraph"/>
        <w:rPr>
          <w:rFonts w:ascii="Arial" w:hAnsi="Arial" w:cs="Arial"/>
          <w:color w:val="000000"/>
          <w:szCs w:val="28"/>
        </w:rPr>
      </w:pPr>
    </w:p>
    <w:p w:rsidR="005E7D99" w:rsidRPr="00F560CE" w:rsidRDefault="005E7D99" w:rsidP="00141EC8">
      <w:pPr>
        <w:rPr>
          <w:rFonts w:ascii="Arial" w:hAnsi="Arial" w:cs="Arial"/>
          <w:color w:val="000000"/>
          <w:szCs w:val="28"/>
          <w:u w:val="single"/>
        </w:rPr>
      </w:pPr>
      <w:r w:rsidRPr="00F560CE">
        <w:rPr>
          <w:rFonts w:ascii="Arial" w:hAnsi="Arial" w:cs="Arial"/>
          <w:color w:val="000000"/>
          <w:szCs w:val="28"/>
          <w:u w:val="single"/>
        </w:rPr>
        <w:t>Cemetery Preservation</w:t>
      </w:r>
      <w:r w:rsidR="00ED7CB8" w:rsidRPr="00F560CE">
        <w:rPr>
          <w:rFonts w:ascii="Arial" w:hAnsi="Arial" w:cs="Arial"/>
          <w:color w:val="000000"/>
          <w:szCs w:val="28"/>
          <w:u w:val="single"/>
        </w:rPr>
        <w:t xml:space="preserve"> – Gretchen:</w:t>
      </w:r>
    </w:p>
    <w:p w:rsidR="009F4048" w:rsidRDefault="00DE5F3D" w:rsidP="00C04BD0">
      <w:pPr>
        <w:pStyle w:val="ListParagraph"/>
        <w:numPr>
          <w:ilvl w:val="0"/>
          <w:numId w:val="3"/>
        </w:numPr>
        <w:spacing w:before="120"/>
        <w:rPr>
          <w:rFonts w:ascii="Arial" w:hAnsi="Arial" w:cs="Arial"/>
          <w:bCs/>
          <w:color w:val="000000"/>
          <w:szCs w:val="28"/>
        </w:rPr>
      </w:pPr>
      <w:r>
        <w:rPr>
          <w:rFonts w:ascii="Arial" w:hAnsi="Arial" w:cs="Arial"/>
          <w:bCs/>
          <w:color w:val="000000"/>
          <w:szCs w:val="28"/>
        </w:rPr>
        <w:t xml:space="preserve">Spirit Walk attendance was </w:t>
      </w:r>
      <w:proofErr w:type="gramStart"/>
      <w:r>
        <w:rPr>
          <w:rFonts w:ascii="Arial" w:hAnsi="Arial" w:cs="Arial"/>
          <w:bCs/>
          <w:color w:val="000000"/>
          <w:szCs w:val="28"/>
        </w:rPr>
        <w:t>double</w:t>
      </w:r>
      <w:proofErr w:type="gramEnd"/>
      <w:r>
        <w:rPr>
          <w:rFonts w:ascii="Arial" w:hAnsi="Arial" w:cs="Arial"/>
          <w:bCs/>
          <w:color w:val="000000"/>
          <w:szCs w:val="28"/>
        </w:rPr>
        <w:t xml:space="preserve"> that of 2014.</w:t>
      </w:r>
    </w:p>
    <w:p w:rsidR="00CD4A6C" w:rsidRPr="00320CE4" w:rsidRDefault="00DE5F3D" w:rsidP="00C04BD0">
      <w:pPr>
        <w:pStyle w:val="ListParagraph"/>
        <w:numPr>
          <w:ilvl w:val="0"/>
          <w:numId w:val="3"/>
        </w:numPr>
        <w:spacing w:before="120"/>
        <w:rPr>
          <w:rFonts w:ascii="Arial" w:hAnsi="Arial" w:cs="Arial"/>
          <w:b/>
          <w:bCs/>
          <w:color w:val="000000"/>
          <w:szCs w:val="28"/>
        </w:rPr>
      </w:pPr>
      <w:r w:rsidRPr="00CD4A6C">
        <w:rPr>
          <w:rFonts w:ascii="Arial" w:hAnsi="Arial" w:cs="Arial"/>
          <w:bCs/>
          <w:color w:val="000000"/>
          <w:szCs w:val="28"/>
        </w:rPr>
        <w:t>Made double the money</w:t>
      </w:r>
      <w:r w:rsidR="00CD4A6C" w:rsidRPr="00CD4A6C">
        <w:rPr>
          <w:rFonts w:ascii="Arial" w:hAnsi="Arial" w:cs="Arial"/>
          <w:bCs/>
          <w:color w:val="000000"/>
          <w:szCs w:val="28"/>
        </w:rPr>
        <w:t xml:space="preserve">.  Had several new spirits and several repeats.  In 2015, new themes and spirits will need to be created to continue to attract repeat attendees.  </w:t>
      </w:r>
      <w:r w:rsidR="00CD4A6C">
        <w:rPr>
          <w:rFonts w:ascii="Arial" w:hAnsi="Arial" w:cs="Arial"/>
          <w:bCs/>
          <w:color w:val="000000"/>
          <w:szCs w:val="28"/>
        </w:rPr>
        <w:t>Ideas include Firsts in profession categories in Ge</w:t>
      </w:r>
      <w:r w:rsidR="00320CE4">
        <w:rPr>
          <w:rFonts w:ascii="Arial" w:hAnsi="Arial" w:cs="Arial"/>
          <w:bCs/>
          <w:color w:val="000000"/>
          <w:szCs w:val="28"/>
        </w:rPr>
        <w:t xml:space="preserve">neseo, all </w:t>
      </w:r>
      <w:proofErr w:type="spellStart"/>
      <w:r w:rsidR="00320CE4">
        <w:rPr>
          <w:rFonts w:ascii="Arial" w:hAnsi="Arial" w:cs="Arial"/>
          <w:bCs/>
          <w:color w:val="000000"/>
          <w:szCs w:val="28"/>
        </w:rPr>
        <w:t>Wadsworths</w:t>
      </w:r>
      <w:proofErr w:type="spellEnd"/>
      <w:r w:rsidR="00320CE4">
        <w:rPr>
          <w:rFonts w:ascii="Arial" w:hAnsi="Arial" w:cs="Arial"/>
          <w:bCs/>
          <w:color w:val="000000"/>
          <w:szCs w:val="28"/>
        </w:rPr>
        <w:t xml:space="preserve">, or all Military.   </w:t>
      </w:r>
      <w:r w:rsidR="00320CE4" w:rsidRPr="00320CE4">
        <w:rPr>
          <w:rFonts w:ascii="Arial" w:hAnsi="Arial" w:cs="Arial"/>
          <w:b/>
          <w:bCs/>
          <w:color w:val="000000"/>
          <w:szCs w:val="28"/>
        </w:rPr>
        <w:t xml:space="preserve">ACTION: </w:t>
      </w:r>
      <w:r w:rsidR="00CD4A6C" w:rsidRPr="00320CE4">
        <w:rPr>
          <w:rFonts w:ascii="Arial" w:hAnsi="Arial" w:cs="Arial"/>
          <w:b/>
          <w:bCs/>
          <w:color w:val="000000"/>
          <w:szCs w:val="28"/>
        </w:rPr>
        <w:t>Julie will send Gretchen the photos from 2014 walk.</w:t>
      </w:r>
    </w:p>
    <w:p w:rsidR="00CD4A6C" w:rsidRDefault="00320CE4" w:rsidP="00C04BD0">
      <w:pPr>
        <w:pStyle w:val="ListParagraph"/>
        <w:numPr>
          <w:ilvl w:val="0"/>
          <w:numId w:val="3"/>
        </w:numPr>
        <w:spacing w:before="120"/>
        <w:rPr>
          <w:rFonts w:ascii="Arial" w:hAnsi="Arial" w:cs="Arial"/>
          <w:bCs/>
          <w:color w:val="000000"/>
          <w:szCs w:val="28"/>
        </w:rPr>
      </w:pPr>
      <w:r>
        <w:rPr>
          <w:rFonts w:ascii="Arial" w:hAnsi="Arial" w:cs="Arial"/>
          <w:bCs/>
          <w:color w:val="000000"/>
          <w:szCs w:val="28"/>
        </w:rPr>
        <w:t xml:space="preserve">Christmas </w:t>
      </w:r>
      <w:r w:rsidR="00CD4A6C">
        <w:rPr>
          <w:rFonts w:ascii="Arial" w:hAnsi="Arial" w:cs="Arial"/>
          <w:bCs/>
          <w:color w:val="000000"/>
          <w:szCs w:val="28"/>
        </w:rPr>
        <w:t xml:space="preserve">Wreaths program was </w:t>
      </w:r>
      <w:r>
        <w:rPr>
          <w:rFonts w:ascii="Arial" w:hAnsi="Arial" w:cs="Arial"/>
          <w:bCs/>
          <w:color w:val="000000"/>
          <w:szCs w:val="28"/>
        </w:rPr>
        <w:t xml:space="preserve">again </w:t>
      </w:r>
      <w:r w:rsidR="00CD4A6C">
        <w:rPr>
          <w:rFonts w:ascii="Arial" w:hAnsi="Arial" w:cs="Arial"/>
          <w:bCs/>
          <w:color w:val="000000"/>
          <w:szCs w:val="28"/>
        </w:rPr>
        <w:t xml:space="preserve">very successful.  </w:t>
      </w:r>
      <w:r>
        <w:rPr>
          <w:rFonts w:ascii="Arial" w:hAnsi="Arial" w:cs="Arial"/>
          <w:bCs/>
          <w:color w:val="000000"/>
          <w:szCs w:val="28"/>
        </w:rPr>
        <w:t>It c</w:t>
      </w:r>
      <w:r w:rsidR="00CD4A6C">
        <w:rPr>
          <w:rFonts w:ascii="Arial" w:hAnsi="Arial" w:cs="Arial"/>
          <w:bCs/>
          <w:color w:val="000000"/>
          <w:szCs w:val="28"/>
        </w:rPr>
        <w:t>ontinues to grow in number and revenue.  College groups also participating.</w:t>
      </w:r>
      <w:r>
        <w:rPr>
          <w:rFonts w:ascii="Arial" w:hAnsi="Arial" w:cs="Arial"/>
          <w:bCs/>
          <w:color w:val="000000"/>
          <w:szCs w:val="28"/>
        </w:rPr>
        <w:t xml:space="preserve"> With Mallory Crane graduating and going away to college next fall, additional resources will be needed to sell, make, and install wreaths.</w:t>
      </w:r>
    </w:p>
    <w:p w:rsidR="00CD4A6C" w:rsidRDefault="00320CE4" w:rsidP="00C04BD0">
      <w:pPr>
        <w:pStyle w:val="ListParagraph"/>
        <w:numPr>
          <w:ilvl w:val="0"/>
          <w:numId w:val="3"/>
        </w:numPr>
        <w:spacing w:before="120"/>
        <w:rPr>
          <w:rFonts w:ascii="Arial" w:hAnsi="Arial" w:cs="Arial"/>
          <w:bCs/>
          <w:color w:val="000000"/>
          <w:szCs w:val="28"/>
        </w:rPr>
      </w:pPr>
      <w:r>
        <w:rPr>
          <w:rFonts w:ascii="Arial" w:hAnsi="Arial" w:cs="Arial"/>
          <w:bCs/>
          <w:color w:val="000000"/>
          <w:szCs w:val="28"/>
        </w:rPr>
        <w:t>The Temple Hill Association is s</w:t>
      </w:r>
      <w:r w:rsidR="00CD4A6C">
        <w:rPr>
          <w:rFonts w:ascii="Arial" w:hAnsi="Arial" w:cs="Arial"/>
          <w:bCs/>
          <w:color w:val="000000"/>
          <w:szCs w:val="28"/>
        </w:rPr>
        <w:t>eeking grants for work on iron fencing.</w:t>
      </w:r>
    </w:p>
    <w:p w:rsidR="00CD4A6C" w:rsidRPr="00CD4A6C" w:rsidRDefault="00320CE4" w:rsidP="00CD4A6C">
      <w:pPr>
        <w:pStyle w:val="ListParagraph"/>
        <w:numPr>
          <w:ilvl w:val="0"/>
          <w:numId w:val="3"/>
        </w:numPr>
        <w:spacing w:before="120"/>
        <w:rPr>
          <w:rFonts w:ascii="Arial" w:hAnsi="Arial" w:cs="Arial"/>
          <w:bCs/>
          <w:color w:val="000000"/>
          <w:szCs w:val="28"/>
        </w:rPr>
      </w:pPr>
      <w:r>
        <w:rPr>
          <w:rFonts w:ascii="Arial" w:hAnsi="Arial" w:cs="Arial"/>
          <w:bCs/>
          <w:color w:val="000000"/>
          <w:szCs w:val="28"/>
        </w:rPr>
        <w:t>The c</w:t>
      </w:r>
      <w:r w:rsidR="00CD4A6C">
        <w:rPr>
          <w:rFonts w:ascii="Arial" w:hAnsi="Arial" w:cs="Arial"/>
          <w:bCs/>
          <w:color w:val="000000"/>
          <w:szCs w:val="28"/>
        </w:rPr>
        <w:t xml:space="preserve">urb cut on Center Street </w:t>
      </w:r>
      <w:r>
        <w:rPr>
          <w:rFonts w:ascii="Arial" w:hAnsi="Arial" w:cs="Arial"/>
          <w:bCs/>
          <w:color w:val="000000"/>
          <w:szCs w:val="28"/>
        </w:rPr>
        <w:t xml:space="preserve">is </w:t>
      </w:r>
      <w:r w:rsidR="00CD4A6C">
        <w:rPr>
          <w:rFonts w:ascii="Arial" w:hAnsi="Arial" w:cs="Arial"/>
          <w:bCs/>
          <w:color w:val="000000"/>
          <w:szCs w:val="28"/>
        </w:rPr>
        <w:t xml:space="preserve">complete.  Water has been added to the new section.  </w:t>
      </w:r>
      <w:r>
        <w:rPr>
          <w:rFonts w:ascii="Arial" w:hAnsi="Arial" w:cs="Arial"/>
          <w:bCs/>
          <w:color w:val="000000"/>
          <w:szCs w:val="28"/>
        </w:rPr>
        <w:t xml:space="preserve">The </w:t>
      </w:r>
      <w:r w:rsidR="00CD4A6C">
        <w:rPr>
          <w:rFonts w:ascii="Arial" w:hAnsi="Arial" w:cs="Arial"/>
          <w:bCs/>
          <w:color w:val="000000"/>
          <w:szCs w:val="28"/>
        </w:rPr>
        <w:t>Boy Scout Eagle project continues – pavers and bench in place.</w:t>
      </w:r>
    </w:p>
    <w:p w:rsidR="006D41CF" w:rsidRPr="00F560CE" w:rsidRDefault="006D41CF" w:rsidP="006D41CF">
      <w:pPr>
        <w:spacing w:before="240"/>
        <w:rPr>
          <w:rFonts w:ascii="Arial" w:hAnsi="Arial" w:cs="Arial"/>
          <w:color w:val="000000"/>
          <w:szCs w:val="28"/>
          <w:u w:val="single"/>
        </w:rPr>
      </w:pPr>
      <w:r w:rsidRPr="00F560CE">
        <w:rPr>
          <w:rFonts w:ascii="Arial" w:hAnsi="Arial" w:cs="Arial"/>
          <w:color w:val="000000"/>
          <w:szCs w:val="28"/>
          <w:u w:val="single"/>
        </w:rPr>
        <w:t>Save the Wall – Kurt:</w:t>
      </w:r>
    </w:p>
    <w:p w:rsidR="006D41CF" w:rsidRDefault="00870AE5" w:rsidP="006D41CF">
      <w:pPr>
        <w:pStyle w:val="ListParagraph"/>
        <w:numPr>
          <w:ilvl w:val="0"/>
          <w:numId w:val="3"/>
        </w:numPr>
        <w:spacing w:before="120"/>
        <w:rPr>
          <w:rFonts w:ascii="Arial" w:hAnsi="Arial" w:cs="Arial"/>
          <w:color w:val="000000"/>
          <w:szCs w:val="28"/>
        </w:rPr>
      </w:pPr>
      <w:r>
        <w:rPr>
          <w:rFonts w:ascii="Arial" w:hAnsi="Arial" w:cs="Arial"/>
          <w:color w:val="000000"/>
          <w:szCs w:val="28"/>
        </w:rPr>
        <w:t>2015 will be Season 4. Estimated cost will be $6,000-8,000</w:t>
      </w:r>
      <w:r w:rsidR="00B90C66">
        <w:rPr>
          <w:rFonts w:ascii="Arial" w:hAnsi="Arial" w:cs="Arial"/>
          <w:color w:val="000000"/>
          <w:szCs w:val="28"/>
        </w:rPr>
        <w:t xml:space="preserve">.  </w:t>
      </w:r>
      <w:r w:rsidR="00320CE4">
        <w:rPr>
          <w:rFonts w:ascii="Arial" w:hAnsi="Arial" w:cs="Arial"/>
          <w:color w:val="000000"/>
          <w:szCs w:val="28"/>
        </w:rPr>
        <w:t>We e</w:t>
      </w:r>
      <w:r w:rsidR="00B90C66">
        <w:rPr>
          <w:rFonts w:ascii="Arial" w:hAnsi="Arial" w:cs="Arial"/>
          <w:color w:val="000000"/>
          <w:szCs w:val="28"/>
        </w:rPr>
        <w:t xml:space="preserve">xpect </w:t>
      </w:r>
      <w:r w:rsidR="00320CE4">
        <w:rPr>
          <w:rFonts w:ascii="Arial" w:hAnsi="Arial" w:cs="Arial"/>
          <w:color w:val="000000"/>
          <w:szCs w:val="28"/>
        </w:rPr>
        <w:t xml:space="preserve">a </w:t>
      </w:r>
      <w:r w:rsidR="00B90C66">
        <w:rPr>
          <w:rFonts w:ascii="Arial" w:hAnsi="Arial" w:cs="Arial"/>
          <w:color w:val="000000"/>
          <w:szCs w:val="28"/>
        </w:rPr>
        <w:t xml:space="preserve">substantial contribution from the Wadsworth family.  </w:t>
      </w:r>
    </w:p>
    <w:p w:rsidR="00870AE5" w:rsidRDefault="00870AE5" w:rsidP="006D41CF">
      <w:pPr>
        <w:pStyle w:val="ListParagraph"/>
        <w:numPr>
          <w:ilvl w:val="0"/>
          <w:numId w:val="3"/>
        </w:numPr>
        <w:spacing w:before="120"/>
        <w:rPr>
          <w:rFonts w:ascii="Arial" w:hAnsi="Arial" w:cs="Arial"/>
          <w:color w:val="000000"/>
          <w:szCs w:val="28"/>
        </w:rPr>
      </w:pPr>
      <w:r>
        <w:rPr>
          <w:rFonts w:ascii="Arial" w:hAnsi="Arial" w:cs="Arial"/>
          <w:color w:val="000000"/>
          <w:szCs w:val="28"/>
        </w:rPr>
        <w:lastRenderedPageBreak/>
        <w:t>Through 2014,</w:t>
      </w:r>
      <w:r w:rsidR="00962F56">
        <w:rPr>
          <w:rFonts w:ascii="Arial" w:hAnsi="Arial" w:cs="Arial"/>
          <w:color w:val="000000"/>
          <w:szCs w:val="28"/>
        </w:rPr>
        <w:t xml:space="preserve"> the have been</w:t>
      </w:r>
      <w:r>
        <w:rPr>
          <w:rFonts w:ascii="Arial" w:hAnsi="Arial" w:cs="Arial"/>
          <w:color w:val="000000"/>
          <w:szCs w:val="28"/>
        </w:rPr>
        <w:t xml:space="preserve"> 2,566 volunteer hours</w:t>
      </w:r>
      <w:r w:rsidR="00962F56">
        <w:rPr>
          <w:rFonts w:ascii="Arial" w:hAnsi="Arial" w:cs="Arial"/>
          <w:color w:val="000000"/>
          <w:szCs w:val="28"/>
        </w:rPr>
        <w:t xml:space="preserve"> of work on the wall</w:t>
      </w:r>
      <w:r>
        <w:rPr>
          <w:rFonts w:ascii="Arial" w:hAnsi="Arial" w:cs="Arial"/>
          <w:color w:val="000000"/>
          <w:szCs w:val="28"/>
        </w:rPr>
        <w:t>.</w:t>
      </w:r>
      <w:r w:rsidR="00962F56">
        <w:rPr>
          <w:rFonts w:ascii="Arial" w:hAnsi="Arial" w:cs="Arial"/>
          <w:color w:val="000000"/>
          <w:szCs w:val="28"/>
        </w:rPr>
        <w:t xml:space="preserve"> </w:t>
      </w:r>
      <w:r>
        <w:rPr>
          <w:rFonts w:ascii="Arial" w:hAnsi="Arial" w:cs="Arial"/>
          <w:color w:val="000000"/>
          <w:szCs w:val="28"/>
        </w:rPr>
        <w:t xml:space="preserve"> </w:t>
      </w:r>
      <w:r w:rsidR="00B90C66">
        <w:rPr>
          <w:rFonts w:ascii="Arial" w:hAnsi="Arial" w:cs="Arial"/>
          <w:color w:val="000000"/>
          <w:szCs w:val="28"/>
        </w:rPr>
        <w:t xml:space="preserve">Masons received 84% of </w:t>
      </w:r>
      <w:r w:rsidR="00962F56">
        <w:rPr>
          <w:rFonts w:ascii="Arial" w:hAnsi="Arial" w:cs="Arial"/>
          <w:color w:val="000000"/>
          <w:szCs w:val="28"/>
        </w:rPr>
        <w:t xml:space="preserve">the </w:t>
      </w:r>
      <w:r w:rsidR="00B90C66">
        <w:rPr>
          <w:rFonts w:ascii="Arial" w:hAnsi="Arial" w:cs="Arial"/>
          <w:color w:val="000000"/>
          <w:szCs w:val="28"/>
        </w:rPr>
        <w:t xml:space="preserve">cash raised.  Costs </w:t>
      </w:r>
      <w:r w:rsidR="00962F56">
        <w:rPr>
          <w:rFonts w:ascii="Arial" w:hAnsi="Arial" w:cs="Arial"/>
          <w:color w:val="000000"/>
          <w:szCs w:val="28"/>
        </w:rPr>
        <w:t xml:space="preserve">are </w:t>
      </w:r>
      <w:r w:rsidR="00B90C66">
        <w:rPr>
          <w:rFonts w:ascii="Arial" w:hAnsi="Arial" w:cs="Arial"/>
          <w:color w:val="000000"/>
          <w:szCs w:val="28"/>
        </w:rPr>
        <w:t>running at $60/linear foot. Donations include 47% cash and 53% in-kind (volunteer hours and materials).</w:t>
      </w:r>
    </w:p>
    <w:p w:rsidR="00B90C66" w:rsidRDefault="00B90C66" w:rsidP="006D41CF">
      <w:pPr>
        <w:pStyle w:val="ListParagraph"/>
        <w:numPr>
          <w:ilvl w:val="0"/>
          <w:numId w:val="3"/>
        </w:numPr>
        <w:spacing w:before="120"/>
        <w:rPr>
          <w:rFonts w:ascii="Arial" w:hAnsi="Arial" w:cs="Arial"/>
          <w:color w:val="000000"/>
          <w:szCs w:val="28"/>
        </w:rPr>
      </w:pPr>
      <w:r>
        <w:rPr>
          <w:rFonts w:ascii="Arial" w:hAnsi="Arial" w:cs="Arial"/>
          <w:color w:val="000000"/>
          <w:szCs w:val="28"/>
        </w:rPr>
        <w:t>Kurt set up PayPal Account ($.35 per transaction and ~2%</w:t>
      </w:r>
      <w:r w:rsidR="00962F56">
        <w:rPr>
          <w:rFonts w:ascii="Arial" w:hAnsi="Arial" w:cs="Arial"/>
          <w:color w:val="000000"/>
          <w:szCs w:val="28"/>
        </w:rPr>
        <w:t xml:space="preserve"> fee</w:t>
      </w:r>
      <w:r>
        <w:rPr>
          <w:rFonts w:ascii="Arial" w:hAnsi="Arial" w:cs="Arial"/>
          <w:color w:val="000000"/>
          <w:szCs w:val="28"/>
        </w:rPr>
        <w:t xml:space="preserve">) which directly feeds the Bank of Castile APOG account (which is currently for Save the Wall only).  </w:t>
      </w:r>
      <w:proofErr w:type="spellStart"/>
      <w:proofErr w:type="gramStart"/>
      <w:r>
        <w:rPr>
          <w:rFonts w:ascii="Arial" w:hAnsi="Arial" w:cs="Arial"/>
          <w:color w:val="000000"/>
          <w:szCs w:val="28"/>
        </w:rPr>
        <w:t>fundRAZR</w:t>
      </w:r>
      <w:proofErr w:type="spellEnd"/>
      <w:proofErr w:type="gramEnd"/>
      <w:r>
        <w:rPr>
          <w:rFonts w:ascii="Arial" w:hAnsi="Arial" w:cs="Arial"/>
          <w:color w:val="000000"/>
          <w:szCs w:val="28"/>
        </w:rPr>
        <w:t xml:space="preserve"> is an online fund raising account – already generating new funds – fee is 6%.  </w:t>
      </w:r>
    </w:p>
    <w:p w:rsidR="00B90C66" w:rsidRPr="00F560CE" w:rsidRDefault="00B90C66" w:rsidP="006D41CF">
      <w:pPr>
        <w:pStyle w:val="ListParagraph"/>
        <w:numPr>
          <w:ilvl w:val="0"/>
          <w:numId w:val="3"/>
        </w:numPr>
        <w:spacing w:before="120"/>
        <w:rPr>
          <w:rFonts w:ascii="Arial" w:hAnsi="Arial" w:cs="Arial"/>
          <w:color w:val="000000"/>
          <w:szCs w:val="28"/>
        </w:rPr>
      </w:pPr>
      <w:r>
        <w:rPr>
          <w:rFonts w:ascii="Arial" w:hAnsi="Arial" w:cs="Arial"/>
          <w:color w:val="000000"/>
          <w:szCs w:val="28"/>
        </w:rPr>
        <w:t>There is also a Save the Wall Facebook Account.  Currently 180 friends.</w:t>
      </w:r>
    </w:p>
    <w:p w:rsidR="00524E8A" w:rsidRPr="00F560CE" w:rsidRDefault="00524E8A" w:rsidP="00AB1279">
      <w:pPr>
        <w:rPr>
          <w:rFonts w:ascii="Arial" w:hAnsi="Arial" w:cs="Arial"/>
          <w:b/>
          <w:bCs/>
          <w:color w:val="000000"/>
          <w:szCs w:val="28"/>
        </w:rPr>
      </w:pPr>
    </w:p>
    <w:p w:rsidR="005E7D99" w:rsidRPr="00F560CE" w:rsidRDefault="005E7D99">
      <w:pPr>
        <w:rPr>
          <w:rFonts w:ascii="Arial" w:hAnsi="Arial" w:cs="Arial"/>
          <w:b/>
          <w:bCs/>
          <w:color w:val="000000"/>
          <w:sz w:val="24"/>
          <w:szCs w:val="32"/>
        </w:rPr>
      </w:pPr>
      <w:r w:rsidRPr="00F560CE">
        <w:rPr>
          <w:rFonts w:ascii="Arial" w:hAnsi="Arial" w:cs="Arial"/>
          <w:b/>
          <w:bCs/>
          <w:color w:val="000000"/>
          <w:sz w:val="24"/>
          <w:szCs w:val="32"/>
        </w:rPr>
        <w:t>Old Business</w:t>
      </w:r>
    </w:p>
    <w:p w:rsidR="000B044C" w:rsidRPr="00C04BD0" w:rsidRDefault="00A72D62" w:rsidP="00C04BD0">
      <w:pPr>
        <w:pStyle w:val="ListParagraph"/>
        <w:numPr>
          <w:ilvl w:val="0"/>
          <w:numId w:val="6"/>
        </w:numPr>
        <w:spacing w:before="240"/>
        <w:rPr>
          <w:rFonts w:ascii="Arial" w:hAnsi="Arial" w:cs="Arial"/>
          <w:color w:val="000000"/>
          <w:szCs w:val="28"/>
        </w:rPr>
      </w:pPr>
      <w:r>
        <w:rPr>
          <w:rFonts w:ascii="Arial" w:hAnsi="Arial" w:cs="Arial"/>
          <w:noProof/>
          <w:color w:val="000000"/>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5848985" cy="0"/>
                <wp:effectExtent l="9525" t="8255" r="889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9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55pt;width:46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" strokeweight="1pt"/>
            </w:pict>
          </mc:Fallback>
        </mc:AlternateContent>
      </w:r>
    </w:p>
    <w:p w:rsidR="005E7D99" w:rsidRPr="00F560CE" w:rsidRDefault="005E7D99">
      <w:pPr>
        <w:rPr>
          <w:rFonts w:ascii="Arial" w:hAnsi="Arial" w:cs="Arial"/>
          <w:color w:val="000000"/>
          <w:szCs w:val="28"/>
        </w:rPr>
      </w:pPr>
    </w:p>
    <w:p w:rsidR="005E7D99" w:rsidRPr="00F560CE" w:rsidRDefault="005E7D99">
      <w:pPr>
        <w:rPr>
          <w:rFonts w:ascii="Arial" w:hAnsi="Arial" w:cs="Arial"/>
          <w:b/>
          <w:bCs/>
          <w:color w:val="000000"/>
          <w:sz w:val="24"/>
          <w:szCs w:val="32"/>
        </w:rPr>
      </w:pPr>
      <w:r w:rsidRPr="00F560CE">
        <w:rPr>
          <w:rFonts w:ascii="Arial" w:hAnsi="Arial" w:cs="Arial"/>
          <w:b/>
          <w:bCs/>
          <w:color w:val="000000"/>
          <w:sz w:val="24"/>
          <w:szCs w:val="32"/>
        </w:rPr>
        <w:t>New Business</w:t>
      </w:r>
      <w:r w:rsidR="009D2991" w:rsidRPr="00F560CE">
        <w:rPr>
          <w:rFonts w:ascii="Arial" w:hAnsi="Arial" w:cs="Arial"/>
          <w:b/>
          <w:bCs/>
          <w:color w:val="000000"/>
          <w:sz w:val="24"/>
          <w:szCs w:val="32"/>
        </w:rPr>
        <w:t xml:space="preserve">                                                                                       </w:t>
      </w:r>
    </w:p>
    <w:p w:rsidR="006A76D3" w:rsidRPr="001E40E0" w:rsidRDefault="00A72D62" w:rsidP="00FB30FB">
      <w:pPr>
        <w:pStyle w:val="ListParagraph"/>
        <w:numPr>
          <w:ilvl w:val="0"/>
          <w:numId w:val="6"/>
        </w:numPr>
        <w:spacing w:before="240"/>
        <w:rPr>
          <w:rFonts w:ascii="Arial" w:hAnsi="Arial" w:cs="Arial"/>
          <w:b/>
          <w:color w:val="000000"/>
          <w:szCs w:val="28"/>
        </w:rPr>
      </w:pPr>
      <w:r>
        <w:rPr>
          <w:rFonts w:ascii="Arial" w:hAnsi="Arial" w:cs="Arial"/>
          <w:noProof/>
          <w:color w:val="000000"/>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-13335</wp:posOffset>
                </wp:positionV>
                <wp:extent cx="5848985" cy="0"/>
                <wp:effectExtent l="9525" t="8255" r="889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9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5pt;margin-top:-1.05pt;width:46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" strokeweight="1pt"/>
            </w:pict>
          </mc:Fallback>
        </mc:AlternateContent>
      </w:r>
      <w:r w:rsidR="00D152BD">
        <w:rPr>
          <w:rFonts w:ascii="Arial" w:hAnsi="Arial" w:cs="Arial"/>
          <w:color w:val="000000"/>
          <w:szCs w:val="28"/>
        </w:rPr>
        <w:t>Dr. Battles – welcome package to new SUNY Geneseo President that includes information on the President’s house and APOG with a focus on the relationship with the Colle</w:t>
      </w:r>
      <w:r w:rsidR="001E40E0">
        <w:rPr>
          <w:rFonts w:ascii="Arial" w:hAnsi="Arial" w:cs="Arial"/>
          <w:color w:val="000000"/>
          <w:szCs w:val="28"/>
        </w:rPr>
        <w:t xml:space="preserve">ge is being created y Geneseo Tourism.  They have invited us to participate.  The Board decided that we would do our own welcome basket.  </w:t>
      </w:r>
      <w:r w:rsidR="001E40E0" w:rsidRPr="001E40E0">
        <w:rPr>
          <w:rFonts w:ascii="Arial" w:hAnsi="Arial" w:cs="Arial"/>
          <w:b/>
          <w:color w:val="000000"/>
          <w:szCs w:val="28"/>
        </w:rPr>
        <w:t xml:space="preserve">ACTION: </w:t>
      </w:r>
      <w:r w:rsidR="00D152BD" w:rsidRPr="001E40E0">
        <w:rPr>
          <w:rFonts w:ascii="Arial" w:hAnsi="Arial" w:cs="Arial"/>
          <w:b/>
          <w:color w:val="000000"/>
          <w:szCs w:val="28"/>
        </w:rPr>
        <w:t xml:space="preserve">Julie will get welcome letters from Jen </w:t>
      </w:r>
      <w:proofErr w:type="spellStart"/>
      <w:r w:rsidR="00D152BD" w:rsidRPr="001E40E0">
        <w:rPr>
          <w:rFonts w:ascii="Arial" w:hAnsi="Arial" w:cs="Arial"/>
          <w:b/>
          <w:color w:val="000000"/>
          <w:szCs w:val="28"/>
        </w:rPr>
        <w:t>Rogalski</w:t>
      </w:r>
      <w:proofErr w:type="spellEnd"/>
      <w:r w:rsidR="00D152BD" w:rsidRPr="001E40E0">
        <w:rPr>
          <w:rFonts w:ascii="Arial" w:hAnsi="Arial" w:cs="Arial"/>
          <w:b/>
          <w:color w:val="000000"/>
          <w:szCs w:val="28"/>
        </w:rPr>
        <w:t xml:space="preserve"> and send to Jim.  </w:t>
      </w:r>
      <w:r w:rsidR="001E40E0">
        <w:rPr>
          <w:rFonts w:ascii="Arial" w:hAnsi="Arial" w:cs="Arial"/>
          <w:b/>
          <w:color w:val="000000"/>
          <w:szCs w:val="28"/>
        </w:rPr>
        <w:t>ACTION</w:t>
      </w:r>
      <w:r w:rsidR="001E40E0" w:rsidRPr="001E40E0">
        <w:rPr>
          <w:rFonts w:ascii="Arial" w:hAnsi="Arial" w:cs="Arial"/>
          <w:b/>
          <w:color w:val="000000"/>
          <w:szCs w:val="28"/>
        </w:rPr>
        <w:t xml:space="preserve">: </w:t>
      </w:r>
      <w:r w:rsidR="00A41404" w:rsidRPr="001E40E0">
        <w:rPr>
          <w:rFonts w:ascii="Arial" w:hAnsi="Arial" w:cs="Arial"/>
          <w:b/>
          <w:color w:val="000000"/>
          <w:szCs w:val="28"/>
        </w:rPr>
        <w:t xml:space="preserve">Jim will collect </w:t>
      </w:r>
      <w:r w:rsidR="001E40E0" w:rsidRPr="001E40E0">
        <w:rPr>
          <w:rFonts w:ascii="Arial" w:hAnsi="Arial" w:cs="Arial"/>
          <w:b/>
          <w:color w:val="000000"/>
          <w:szCs w:val="28"/>
        </w:rPr>
        <w:t xml:space="preserve">a </w:t>
      </w:r>
      <w:r w:rsidR="00A41404" w:rsidRPr="001E40E0">
        <w:rPr>
          <w:rFonts w:ascii="Arial" w:hAnsi="Arial" w:cs="Arial"/>
          <w:b/>
          <w:color w:val="000000"/>
          <w:szCs w:val="28"/>
        </w:rPr>
        <w:t>package of background on APOG, two tee-shirts, Bear statu</w:t>
      </w:r>
      <w:r w:rsidR="001E40E0" w:rsidRPr="001E40E0">
        <w:rPr>
          <w:rFonts w:ascii="Arial" w:hAnsi="Arial" w:cs="Arial"/>
          <w:b/>
          <w:color w:val="000000"/>
          <w:szCs w:val="28"/>
        </w:rPr>
        <w:t>es and a Color Geneseo Book to create a “Happy Package of Fun” for Dr. Battles.</w:t>
      </w:r>
    </w:p>
    <w:p w:rsidR="008127D5" w:rsidRPr="00F560CE" w:rsidRDefault="008127D5" w:rsidP="0059477D">
      <w:pPr>
        <w:pStyle w:val="ListParagraph"/>
        <w:rPr>
          <w:rFonts w:ascii="Arial" w:hAnsi="Arial" w:cs="Arial"/>
          <w:color w:val="000000"/>
          <w:szCs w:val="28"/>
        </w:rPr>
      </w:pPr>
    </w:p>
    <w:p w:rsidR="00E430EB" w:rsidRDefault="00E430EB">
      <w:pPr>
        <w:rPr>
          <w:rFonts w:ascii="Arial" w:hAnsi="Arial" w:cs="Arial"/>
          <w:color w:val="000000"/>
          <w:szCs w:val="28"/>
        </w:rPr>
      </w:pPr>
      <w:r>
        <w:rPr>
          <w:rFonts w:ascii="Arial" w:hAnsi="Arial" w:cs="Arial"/>
          <w:color w:val="000000"/>
          <w:szCs w:val="28"/>
        </w:rPr>
        <w:t>Action Items Review</w:t>
      </w:r>
    </w:p>
    <w:p w:rsidR="00E430EB" w:rsidRDefault="00E430EB">
      <w:pPr>
        <w:rPr>
          <w:rFonts w:ascii="Arial" w:hAnsi="Arial" w:cs="Arial"/>
          <w:color w:val="000000"/>
          <w:szCs w:val="28"/>
        </w:rPr>
      </w:pPr>
    </w:p>
    <w:p w:rsidR="005E7D99" w:rsidRPr="00F560CE" w:rsidRDefault="00E430EB">
      <w:pPr>
        <w:rPr>
          <w:rFonts w:ascii="Arial" w:hAnsi="Arial" w:cs="Arial"/>
          <w:color w:val="000000"/>
          <w:szCs w:val="28"/>
        </w:rPr>
      </w:pPr>
      <w:r>
        <w:rPr>
          <w:rFonts w:ascii="Arial" w:hAnsi="Arial" w:cs="Arial"/>
          <w:color w:val="000000"/>
          <w:szCs w:val="28"/>
        </w:rPr>
        <w:t>Meeting adjourned at: 8:</w:t>
      </w:r>
      <w:r w:rsidR="00F14719">
        <w:rPr>
          <w:rFonts w:ascii="Arial" w:hAnsi="Arial" w:cs="Arial"/>
          <w:color w:val="000000"/>
          <w:szCs w:val="28"/>
        </w:rPr>
        <w:t>24</w:t>
      </w:r>
      <w:r w:rsidR="006A76D3" w:rsidRPr="00F560CE">
        <w:rPr>
          <w:rFonts w:ascii="Arial" w:hAnsi="Arial" w:cs="Arial"/>
          <w:color w:val="000000"/>
          <w:szCs w:val="28"/>
        </w:rPr>
        <w:t xml:space="preserve"> PM</w:t>
      </w:r>
    </w:p>
    <w:p w:rsidR="00451A84" w:rsidRPr="00F560CE" w:rsidRDefault="00451A84" w:rsidP="00693F5D">
      <w:pPr>
        <w:rPr>
          <w:rFonts w:ascii="Arial" w:hAnsi="Arial" w:cs="Arial"/>
          <w:color w:val="000000"/>
          <w:szCs w:val="28"/>
        </w:rPr>
      </w:pPr>
    </w:p>
    <w:p w:rsidR="00693F5D" w:rsidRPr="00F560CE" w:rsidRDefault="006A76D3" w:rsidP="00693F5D">
      <w:pPr>
        <w:rPr>
          <w:rFonts w:ascii="Arial" w:hAnsi="Arial" w:cs="Arial"/>
          <w:color w:val="000000"/>
          <w:szCs w:val="28"/>
        </w:rPr>
      </w:pPr>
      <w:r w:rsidRPr="00F560CE">
        <w:rPr>
          <w:rFonts w:ascii="Arial" w:hAnsi="Arial" w:cs="Arial"/>
          <w:color w:val="000000"/>
          <w:szCs w:val="28"/>
        </w:rPr>
        <w:t xml:space="preserve">Next meeting: </w:t>
      </w:r>
    </w:p>
    <w:p w:rsidR="00255BA1" w:rsidRPr="00F560CE" w:rsidRDefault="00F14719" w:rsidP="00DC1EC0">
      <w:pPr>
        <w:pStyle w:val="ListParagraph"/>
        <w:numPr>
          <w:ilvl w:val="0"/>
          <w:numId w:val="6"/>
        </w:numPr>
        <w:rPr>
          <w:rFonts w:ascii="Arial" w:hAnsi="Arial" w:cs="Arial"/>
          <w:color w:val="000000"/>
          <w:szCs w:val="28"/>
        </w:rPr>
      </w:pPr>
      <w:r>
        <w:rPr>
          <w:rFonts w:ascii="Arial" w:hAnsi="Arial" w:cs="Arial"/>
          <w:color w:val="000000"/>
          <w:szCs w:val="28"/>
        </w:rPr>
        <w:t>6:30</w:t>
      </w:r>
      <w:r w:rsidR="006A76D3" w:rsidRPr="00F560CE">
        <w:rPr>
          <w:rFonts w:ascii="Arial" w:hAnsi="Arial" w:cs="Arial"/>
          <w:color w:val="000000"/>
          <w:szCs w:val="28"/>
        </w:rPr>
        <w:t>PM</w:t>
      </w:r>
      <w:r w:rsidR="005E7D99" w:rsidRPr="00F560CE">
        <w:rPr>
          <w:rFonts w:ascii="Arial" w:hAnsi="Arial" w:cs="Arial"/>
          <w:color w:val="000000"/>
          <w:szCs w:val="28"/>
        </w:rPr>
        <w:t xml:space="preserve"> in room 303A of </w:t>
      </w:r>
      <w:r w:rsidR="001B538D" w:rsidRPr="00F560CE">
        <w:rPr>
          <w:rFonts w:ascii="Arial" w:hAnsi="Arial" w:cs="Arial"/>
          <w:color w:val="000000"/>
          <w:szCs w:val="28"/>
        </w:rPr>
        <w:t xml:space="preserve">the Government Building on </w:t>
      </w:r>
      <w:r w:rsidR="00115B1A">
        <w:rPr>
          <w:rFonts w:ascii="Arial" w:hAnsi="Arial" w:cs="Arial"/>
          <w:color w:val="000000"/>
          <w:szCs w:val="28"/>
        </w:rPr>
        <w:t>March 4</w:t>
      </w:r>
      <w:r w:rsidR="00A970D5">
        <w:rPr>
          <w:rFonts w:ascii="Arial" w:hAnsi="Arial" w:cs="Arial"/>
          <w:color w:val="000000"/>
          <w:szCs w:val="28"/>
        </w:rPr>
        <w:t>, 2015</w:t>
      </w:r>
      <w:bookmarkStart w:id="0" w:name="_GoBack"/>
      <w:bookmarkEnd w:id="0"/>
      <w:r w:rsidR="009E1F45" w:rsidRPr="00F560CE">
        <w:rPr>
          <w:rFonts w:ascii="Arial" w:hAnsi="Arial" w:cs="Arial"/>
          <w:color w:val="000000"/>
          <w:szCs w:val="28"/>
        </w:rPr>
        <w:t xml:space="preserve">.  </w:t>
      </w:r>
    </w:p>
    <w:p w:rsidR="00C43AD3" w:rsidRPr="00F560CE" w:rsidRDefault="00C43AD3" w:rsidP="00DC1EC0">
      <w:pPr>
        <w:pStyle w:val="ListParagraph"/>
        <w:numPr>
          <w:ilvl w:val="0"/>
          <w:numId w:val="6"/>
        </w:numPr>
        <w:rPr>
          <w:rFonts w:ascii="Arial" w:hAnsi="Arial" w:cs="Arial"/>
          <w:color w:val="000000"/>
          <w:szCs w:val="28"/>
        </w:rPr>
      </w:pPr>
      <w:r w:rsidRPr="00F560CE">
        <w:rPr>
          <w:rFonts w:ascii="Arial" w:hAnsi="Arial" w:cs="Arial"/>
          <w:b/>
          <w:color w:val="000000"/>
          <w:szCs w:val="28"/>
        </w:rPr>
        <w:t xml:space="preserve">Please let Chris know if you </w:t>
      </w:r>
      <w:r w:rsidR="00D82947" w:rsidRPr="00F560CE">
        <w:rPr>
          <w:rFonts w:ascii="Arial" w:hAnsi="Arial" w:cs="Arial"/>
          <w:b/>
          <w:color w:val="000000"/>
          <w:szCs w:val="28"/>
        </w:rPr>
        <w:t>cannot</w:t>
      </w:r>
      <w:r w:rsidRPr="00F560CE">
        <w:rPr>
          <w:rFonts w:ascii="Arial" w:hAnsi="Arial" w:cs="Arial"/>
          <w:b/>
          <w:color w:val="000000"/>
          <w:szCs w:val="28"/>
        </w:rPr>
        <w:t xml:space="preserve"> attend.</w:t>
      </w:r>
    </w:p>
    <w:p w:rsidR="00255BA1" w:rsidRPr="00F14719" w:rsidRDefault="00255BA1" w:rsidP="00F14719">
      <w:pPr>
        <w:rPr>
          <w:rFonts w:ascii="Arial" w:hAnsi="Arial" w:cs="Arial"/>
          <w:color w:val="000000"/>
          <w:szCs w:val="28"/>
        </w:rPr>
      </w:pPr>
    </w:p>
    <w:p w:rsidR="004E1F16" w:rsidRPr="00F560CE" w:rsidRDefault="004E1F16" w:rsidP="004E1F16">
      <w:pPr>
        <w:rPr>
          <w:rFonts w:ascii="Arial" w:hAnsi="Arial" w:cs="Arial"/>
          <w:color w:val="000000"/>
          <w:szCs w:val="28"/>
        </w:rPr>
      </w:pPr>
    </w:p>
    <w:p w:rsidR="005E7D99" w:rsidRPr="00F560CE" w:rsidRDefault="005E7D99">
      <w:pPr>
        <w:rPr>
          <w:rFonts w:ascii="Arial" w:hAnsi="Arial" w:cs="Arial"/>
          <w:color w:val="000000"/>
          <w:szCs w:val="28"/>
        </w:rPr>
      </w:pPr>
      <w:r w:rsidRPr="00F560CE">
        <w:rPr>
          <w:rFonts w:ascii="Arial" w:hAnsi="Arial" w:cs="Arial"/>
          <w:color w:val="000000"/>
          <w:szCs w:val="28"/>
        </w:rPr>
        <w:t>Respectfully submitted,</w:t>
      </w:r>
    </w:p>
    <w:p w:rsidR="005E7D99" w:rsidRPr="00F560CE" w:rsidRDefault="00465EB6">
      <w:pPr>
        <w:rPr>
          <w:rFonts w:ascii="Arial" w:hAnsi="Arial" w:cs="Arial"/>
          <w:color w:val="000000"/>
          <w:szCs w:val="28"/>
        </w:rPr>
      </w:pPr>
      <w:r w:rsidRPr="00F560CE">
        <w:rPr>
          <w:rFonts w:ascii="Arial" w:hAnsi="Arial" w:cs="Arial"/>
          <w:color w:val="000000"/>
          <w:szCs w:val="28"/>
        </w:rPr>
        <w:t>Julie Meyers</w:t>
      </w:r>
    </w:p>
    <w:sectPr w:rsidR="005E7D99" w:rsidRPr="00F560CE" w:rsidSect="00637375">
      <w:footerReference w:type="default" r:id="rId9"/>
      <w:pgSz w:w="12240" w:h="15840"/>
      <w:pgMar w:top="900" w:right="1440" w:bottom="360" w:left="1260"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3A" w:rsidRDefault="0074073A" w:rsidP="00140C89">
      <w:r>
        <w:separator/>
      </w:r>
    </w:p>
  </w:endnote>
  <w:endnote w:type="continuationSeparator" w:id="0">
    <w:p w:rsidR="0074073A" w:rsidRDefault="0074073A" w:rsidP="0014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752"/>
      <w:docPartObj>
        <w:docPartGallery w:val="Page Numbers (Bottom of Page)"/>
        <w:docPartUnique/>
      </w:docPartObj>
    </w:sdtPr>
    <w:sdtEndPr>
      <w:rPr>
        <w:rFonts w:ascii="Arial" w:hAnsi="Arial" w:cs="Arial"/>
        <w:sz w:val="24"/>
        <w:szCs w:val="24"/>
      </w:rPr>
    </w:sdtEndPr>
    <w:sdtContent>
      <w:p w:rsidR="0059477D" w:rsidRDefault="0059477D">
        <w:pPr>
          <w:pStyle w:val="Footer"/>
          <w:jc w:val="right"/>
        </w:pPr>
      </w:p>
      <w:p w:rsidR="008C2FA2" w:rsidRPr="002C10B6" w:rsidRDefault="003114A2" w:rsidP="0059477D">
        <w:pPr>
          <w:pStyle w:val="Footer"/>
          <w:jc w:val="center"/>
          <w:rPr>
            <w:rFonts w:ascii="Arial" w:hAnsi="Arial" w:cs="Arial"/>
            <w:sz w:val="24"/>
            <w:szCs w:val="24"/>
          </w:rPr>
        </w:pPr>
        <w:r>
          <w:rPr>
            <w:rFonts w:ascii="Arial" w:hAnsi="Arial" w:cs="Arial"/>
            <w:sz w:val="24"/>
            <w:szCs w:val="24"/>
          </w:rPr>
          <w:t>February</w:t>
        </w:r>
        <w:r w:rsidR="00033C7F">
          <w:rPr>
            <w:rFonts w:ascii="Arial" w:hAnsi="Arial" w:cs="Arial"/>
            <w:sz w:val="24"/>
            <w:szCs w:val="24"/>
          </w:rPr>
          <w:t xml:space="preserve"> </w:t>
        </w:r>
        <w:r w:rsidR="00E430EB">
          <w:rPr>
            <w:rFonts w:ascii="Arial" w:hAnsi="Arial" w:cs="Arial"/>
            <w:sz w:val="24"/>
            <w:szCs w:val="24"/>
          </w:rPr>
          <w:t>20</w:t>
        </w:r>
        <w:r>
          <w:rPr>
            <w:rFonts w:ascii="Arial" w:hAnsi="Arial" w:cs="Arial"/>
            <w:sz w:val="24"/>
            <w:szCs w:val="24"/>
          </w:rPr>
          <w:t>15</w:t>
        </w:r>
        <w:r w:rsidR="008C2FA2">
          <w:tab/>
        </w:r>
        <w:r w:rsidR="008C2FA2">
          <w:tab/>
        </w:r>
        <w:r w:rsidR="008C2FA2" w:rsidRPr="002C10B6">
          <w:rPr>
            <w:rFonts w:ascii="Arial" w:hAnsi="Arial" w:cs="Arial"/>
            <w:sz w:val="24"/>
            <w:szCs w:val="24"/>
          </w:rPr>
          <w:fldChar w:fldCharType="begin"/>
        </w:r>
        <w:r w:rsidR="008C2FA2" w:rsidRPr="002C10B6">
          <w:rPr>
            <w:rFonts w:ascii="Arial" w:hAnsi="Arial" w:cs="Arial"/>
            <w:sz w:val="24"/>
            <w:szCs w:val="24"/>
          </w:rPr>
          <w:instrText xml:space="preserve"> PAGE   \* MERGEFORMAT </w:instrText>
        </w:r>
        <w:r w:rsidR="008C2FA2" w:rsidRPr="002C10B6">
          <w:rPr>
            <w:rFonts w:ascii="Arial" w:hAnsi="Arial" w:cs="Arial"/>
            <w:sz w:val="24"/>
            <w:szCs w:val="24"/>
          </w:rPr>
          <w:fldChar w:fldCharType="separate"/>
        </w:r>
        <w:r w:rsidR="00A970D5">
          <w:rPr>
            <w:rFonts w:ascii="Arial" w:hAnsi="Arial" w:cs="Arial"/>
            <w:noProof/>
            <w:sz w:val="24"/>
            <w:szCs w:val="24"/>
          </w:rPr>
          <w:t>4</w:t>
        </w:r>
        <w:r w:rsidR="008C2FA2" w:rsidRPr="002C10B6">
          <w:rPr>
            <w:rFonts w:ascii="Arial" w:hAnsi="Arial" w:cs="Arial"/>
            <w:sz w:val="24"/>
            <w:szCs w:val="24"/>
          </w:rPr>
          <w:fldChar w:fldCharType="end"/>
        </w:r>
      </w:p>
    </w:sdtContent>
  </w:sdt>
  <w:p w:rsidR="008C2FA2" w:rsidRDefault="008C2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3A" w:rsidRDefault="0074073A" w:rsidP="00140C89">
      <w:r>
        <w:separator/>
      </w:r>
    </w:p>
  </w:footnote>
  <w:footnote w:type="continuationSeparator" w:id="0">
    <w:p w:rsidR="0074073A" w:rsidRDefault="0074073A" w:rsidP="00140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6BB6"/>
    <w:multiLevelType w:val="hybridMultilevel"/>
    <w:tmpl w:val="E9FE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7A50E3E"/>
    <w:multiLevelType w:val="hybridMultilevel"/>
    <w:tmpl w:val="17CAEF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F3D68F0"/>
    <w:multiLevelType w:val="hybridMultilevel"/>
    <w:tmpl w:val="01D6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B1CB0"/>
    <w:multiLevelType w:val="hybridMultilevel"/>
    <w:tmpl w:val="D820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8FB2730"/>
    <w:multiLevelType w:val="hybridMultilevel"/>
    <w:tmpl w:val="E7CC3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F863319"/>
    <w:multiLevelType w:val="hybridMultilevel"/>
    <w:tmpl w:val="2CC25C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D765F32"/>
    <w:multiLevelType w:val="hybridMultilevel"/>
    <w:tmpl w:val="019C2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B8"/>
    <w:rsid w:val="000048FD"/>
    <w:rsid w:val="00007F93"/>
    <w:rsid w:val="00011D4A"/>
    <w:rsid w:val="000147A9"/>
    <w:rsid w:val="0001632D"/>
    <w:rsid w:val="00023F07"/>
    <w:rsid w:val="00026091"/>
    <w:rsid w:val="00033C7F"/>
    <w:rsid w:val="000356FA"/>
    <w:rsid w:val="000417CB"/>
    <w:rsid w:val="000459DB"/>
    <w:rsid w:val="0004704F"/>
    <w:rsid w:val="00066893"/>
    <w:rsid w:val="00072B38"/>
    <w:rsid w:val="000925C5"/>
    <w:rsid w:val="000A0488"/>
    <w:rsid w:val="000A10C0"/>
    <w:rsid w:val="000A48EC"/>
    <w:rsid w:val="000B044C"/>
    <w:rsid w:val="000B1137"/>
    <w:rsid w:val="000D00B0"/>
    <w:rsid w:val="000D6B32"/>
    <w:rsid w:val="000D78BE"/>
    <w:rsid w:val="000E42C4"/>
    <w:rsid w:val="000F0F4D"/>
    <w:rsid w:val="000F478A"/>
    <w:rsid w:val="000F6F47"/>
    <w:rsid w:val="001013BC"/>
    <w:rsid w:val="00103157"/>
    <w:rsid w:val="00107275"/>
    <w:rsid w:val="00110C45"/>
    <w:rsid w:val="00115B1A"/>
    <w:rsid w:val="0012333E"/>
    <w:rsid w:val="00125192"/>
    <w:rsid w:val="00140C22"/>
    <w:rsid w:val="00140C89"/>
    <w:rsid w:val="00141EC8"/>
    <w:rsid w:val="0014333E"/>
    <w:rsid w:val="00153CEA"/>
    <w:rsid w:val="00177A8F"/>
    <w:rsid w:val="001823BD"/>
    <w:rsid w:val="001A2203"/>
    <w:rsid w:val="001A2445"/>
    <w:rsid w:val="001B538D"/>
    <w:rsid w:val="001B53BE"/>
    <w:rsid w:val="001C2A32"/>
    <w:rsid w:val="001D0003"/>
    <w:rsid w:val="001D7D0F"/>
    <w:rsid w:val="001E40E0"/>
    <w:rsid w:val="001E5CAC"/>
    <w:rsid w:val="00202A31"/>
    <w:rsid w:val="00202EFB"/>
    <w:rsid w:val="00205D69"/>
    <w:rsid w:val="00222A69"/>
    <w:rsid w:val="00230713"/>
    <w:rsid w:val="0023318B"/>
    <w:rsid w:val="00242C1E"/>
    <w:rsid w:val="0024321E"/>
    <w:rsid w:val="00244FC7"/>
    <w:rsid w:val="0025302D"/>
    <w:rsid w:val="0025420E"/>
    <w:rsid w:val="00255BA1"/>
    <w:rsid w:val="00262D83"/>
    <w:rsid w:val="00272C8F"/>
    <w:rsid w:val="00273F20"/>
    <w:rsid w:val="002747A1"/>
    <w:rsid w:val="0028517A"/>
    <w:rsid w:val="00285369"/>
    <w:rsid w:val="00285C8F"/>
    <w:rsid w:val="002860FB"/>
    <w:rsid w:val="002872DF"/>
    <w:rsid w:val="0029057E"/>
    <w:rsid w:val="00294656"/>
    <w:rsid w:val="002A1DD3"/>
    <w:rsid w:val="002A40DA"/>
    <w:rsid w:val="002A5CA2"/>
    <w:rsid w:val="002C10B6"/>
    <w:rsid w:val="002C2CC7"/>
    <w:rsid w:val="002D0F94"/>
    <w:rsid w:val="002D7D3C"/>
    <w:rsid w:val="002F2668"/>
    <w:rsid w:val="002F269C"/>
    <w:rsid w:val="002F2D07"/>
    <w:rsid w:val="002F6252"/>
    <w:rsid w:val="00311440"/>
    <w:rsid w:val="003114A2"/>
    <w:rsid w:val="003118AF"/>
    <w:rsid w:val="00320CE4"/>
    <w:rsid w:val="00332913"/>
    <w:rsid w:val="003333A2"/>
    <w:rsid w:val="00351736"/>
    <w:rsid w:val="00353E5A"/>
    <w:rsid w:val="0036234B"/>
    <w:rsid w:val="003753DA"/>
    <w:rsid w:val="00380033"/>
    <w:rsid w:val="003A0A85"/>
    <w:rsid w:val="003A6FF1"/>
    <w:rsid w:val="003B2AE4"/>
    <w:rsid w:val="003D2C86"/>
    <w:rsid w:val="003F34BA"/>
    <w:rsid w:val="003F3554"/>
    <w:rsid w:val="0040097E"/>
    <w:rsid w:val="00421C2A"/>
    <w:rsid w:val="00441EB1"/>
    <w:rsid w:val="004446CB"/>
    <w:rsid w:val="00451A84"/>
    <w:rsid w:val="00453BF4"/>
    <w:rsid w:val="00465EB6"/>
    <w:rsid w:val="004732DE"/>
    <w:rsid w:val="004B2856"/>
    <w:rsid w:val="004C19CB"/>
    <w:rsid w:val="004C49F5"/>
    <w:rsid w:val="004D1EEC"/>
    <w:rsid w:val="004E1F16"/>
    <w:rsid w:val="004F49DF"/>
    <w:rsid w:val="00514CAE"/>
    <w:rsid w:val="00515CC9"/>
    <w:rsid w:val="00523D10"/>
    <w:rsid w:val="00524E8A"/>
    <w:rsid w:val="005336EE"/>
    <w:rsid w:val="005378B5"/>
    <w:rsid w:val="00555D4F"/>
    <w:rsid w:val="0055696E"/>
    <w:rsid w:val="00557E9F"/>
    <w:rsid w:val="00563D48"/>
    <w:rsid w:val="005666B6"/>
    <w:rsid w:val="005837FA"/>
    <w:rsid w:val="00593106"/>
    <w:rsid w:val="0059335D"/>
    <w:rsid w:val="0059477D"/>
    <w:rsid w:val="00597AC8"/>
    <w:rsid w:val="005B12EA"/>
    <w:rsid w:val="005B3BBF"/>
    <w:rsid w:val="005C7F94"/>
    <w:rsid w:val="005D465A"/>
    <w:rsid w:val="005E31B2"/>
    <w:rsid w:val="005E7D99"/>
    <w:rsid w:val="005F061F"/>
    <w:rsid w:val="006048BC"/>
    <w:rsid w:val="00612A95"/>
    <w:rsid w:val="00617C1A"/>
    <w:rsid w:val="00634FDF"/>
    <w:rsid w:val="00636B25"/>
    <w:rsid w:val="00637375"/>
    <w:rsid w:val="006407E1"/>
    <w:rsid w:val="00642386"/>
    <w:rsid w:val="00656E99"/>
    <w:rsid w:val="006609CA"/>
    <w:rsid w:val="006717D4"/>
    <w:rsid w:val="00675D04"/>
    <w:rsid w:val="00680D8F"/>
    <w:rsid w:val="0068399A"/>
    <w:rsid w:val="00691F9D"/>
    <w:rsid w:val="00693F5D"/>
    <w:rsid w:val="006A09B7"/>
    <w:rsid w:val="006A1702"/>
    <w:rsid w:val="006A50DC"/>
    <w:rsid w:val="006A76D3"/>
    <w:rsid w:val="006B1B54"/>
    <w:rsid w:val="006B6CEE"/>
    <w:rsid w:val="006D41CF"/>
    <w:rsid w:val="006D585C"/>
    <w:rsid w:val="006D6251"/>
    <w:rsid w:val="006D7377"/>
    <w:rsid w:val="006E7D99"/>
    <w:rsid w:val="006F1123"/>
    <w:rsid w:val="00715B84"/>
    <w:rsid w:val="007221DA"/>
    <w:rsid w:val="0074073A"/>
    <w:rsid w:val="007524C1"/>
    <w:rsid w:val="00766DF1"/>
    <w:rsid w:val="00773132"/>
    <w:rsid w:val="00782580"/>
    <w:rsid w:val="00793C17"/>
    <w:rsid w:val="007966AD"/>
    <w:rsid w:val="007A0C80"/>
    <w:rsid w:val="007A5A14"/>
    <w:rsid w:val="007B001C"/>
    <w:rsid w:val="007D2EC0"/>
    <w:rsid w:val="007D6813"/>
    <w:rsid w:val="007E364F"/>
    <w:rsid w:val="007F0CEE"/>
    <w:rsid w:val="007F1923"/>
    <w:rsid w:val="00800659"/>
    <w:rsid w:val="00810948"/>
    <w:rsid w:val="00811BA3"/>
    <w:rsid w:val="008127D5"/>
    <w:rsid w:val="008450C9"/>
    <w:rsid w:val="0084657C"/>
    <w:rsid w:val="0085270A"/>
    <w:rsid w:val="00860047"/>
    <w:rsid w:val="00870AE5"/>
    <w:rsid w:val="00884788"/>
    <w:rsid w:val="00897431"/>
    <w:rsid w:val="008A2FB8"/>
    <w:rsid w:val="008B0BB0"/>
    <w:rsid w:val="008B481D"/>
    <w:rsid w:val="008B6FD3"/>
    <w:rsid w:val="008C1477"/>
    <w:rsid w:val="008C2FA2"/>
    <w:rsid w:val="008D400F"/>
    <w:rsid w:val="008E19D5"/>
    <w:rsid w:val="008F2DBC"/>
    <w:rsid w:val="00912E22"/>
    <w:rsid w:val="00915C6F"/>
    <w:rsid w:val="00951B89"/>
    <w:rsid w:val="00955F3E"/>
    <w:rsid w:val="00962924"/>
    <w:rsid w:val="00962F56"/>
    <w:rsid w:val="0097328E"/>
    <w:rsid w:val="00974559"/>
    <w:rsid w:val="009A6581"/>
    <w:rsid w:val="009A6C66"/>
    <w:rsid w:val="009B11AE"/>
    <w:rsid w:val="009B771D"/>
    <w:rsid w:val="009C1763"/>
    <w:rsid w:val="009D2991"/>
    <w:rsid w:val="009D41CF"/>
    <w:rsid w:val="009D5FD6"/>
    <w:rsid w:val="009E1F45"/>
    <w:rsid w:val="009E5DE6"/>
    <w:rsid w:val="009E77D5"/>
    <w:rsid w:val="009F4048"/>
    <w:rsid w:val="009F7F90"/>
    <w:rsid w:val="00A05F3C"/>
    <w:rsid w:val="00A11F59"/>
    <w:rsid w:val="00A14508"/>
    <w:rsid w:val="00A25AE6"/>
    <w:rsid w:val="00A25E46"/>
    <w:rsid w:val="00A30040"/>
    <w:rsid w:val="00A41404"/>
    <w:rsid w:val="00A473C1"/>
    <w:rsid w:val="00A53583"/>
    <w:rsid w:val="00A549EB"/>
    <w:rsid w:val="00A56FDF"/>
    <w:rsid w:val="00A578F5"/>
    <w:rsid w:val="00A60404"/>
    <w:rsid w:val="00A644D6"/>
    <w:rsid w:val="00A72D62"/>
    <w:rsid w:val="00A829BF"/>
    <w:rsid w:val="00A970D5"/>
    <w:rsid w:val="00AA6F59"/>
    <w:rsid w:val="00AB07FA"/>
    <w:rsid w:val="00AB1279"/>
    <w:rsid w:val="00AC2C6D"/>
    <w:rsid w:val="00AE1CA7"/>
    <w:rsid w:val="00AF19B1"/>
    <w:rsid w:val="00AF45F3"/>
    <w:rsid w:val="00B00CD8"/>
    <w:rsid w:val="00B13731"/>
    <w:rsid w:val="00B23535"/>
    <w:rsid w:val="00B269EA"/>
    <w:rsid w:val="00B3393E"/>
    <w:rsid w:val="00B46BCC"/>
    <w:rsid w:val="00B479CB"/>
    <w:rsid w:val="00B50AE0"/>
    <w:rsid w:val="00B5181C"/>
    <w:rsid w:val="00B53544"/>
    <w:rsid w:val="00B57C83"/>
    <w:rsid w:val="00B67E07"/>
    <w:rsid w:val="00B73B70"/>
    <w:rsid w:val="00B751D5"/>
    <w:rsid w:val="00B808B9"/>
    <w:rsid w:val="00B80BB9"/>
    <w:rsid w:val="00B82952"/>
    <w:rsid w:val="00B83B02"/>
    <w:rsid w:val="00B90A00"/>
    <w:rsid w:val="00B90C66"/>
    <w:rsid w:val="00BA0745"/>
    <w:rsid w:val="00BA74F1"/>
    <w:rsid w:val="00BB4971"/>
    <w:rsid w:val="00BC0E53"/>
    <w:rsid w:val="00BD4393"/>
    <w:rsid w:val="00BE0F3C"/>
    <w:rsid w:val="00BE4F18"/>
    <w:rsid w:val="00BF4F7C"/>
    <w:rsid w:val="00C00775"/>
    <w:rsid w:val="00C00EC1"/>
    <w:rsid w:val="00C03422"/>
    <w:rsid w:val="00C04BD0"/>
    <w:rsid w:val="00C2511B"/>
    <w:rsid w:val="00C42049"/>
    <w:rsid w:val="00C4328B"/>
    <w:rsid w:val="00C43475"/>
    <w:rsid w:val="00C43AD3"/>
    <w:rsid w:val="00C61FF5"/>
    <w:rsid w:val="00C70F4F"/>
    <w:rsid w:val="00C76BB8"/>
    <w:rsid w:val="00CB0A4B"/>
    <w:rsid w:val="00CD4A6C"/>
    <w:rsid w:val="00CD4BED"/>
    <w:rsid w:val="00D0292A"/>
    <w:rsid w:val="00D1437B"/>
    <w:rsid w:val="00D152BD"/>
    <w:rsid w:val="00D332EE"/>
    <w:rsid w:val="00D3485E"/>
    <w:rsid w:val="00D40A7C"/>
    <w:rsid w:val="00D419DE"/>
    <w:rsid w:val="00D45B35"/>
    <w:rsid w:val="00D60C04"/>
    <w:rsid w:val="00D60E56"/>
    <w:rsid w:val="00D72024"/>
    <w:rsid w:val="00D72773"/>
    <w:rsid w:val="00D7369A"/>
    <w:rsid w:val="00D817EA"/>
    <w:rsid w:val="00D82947"/>
    <w:rsid w:val="00DA5BB8"/>
    <w:rsid w:val="00DA70E7"/>
    <w:rsid w:val="00DB1F61"/>
    <w:rsid w:val="00DC0061"/>
    <w:rsid w:val="00DC1EC0"/>
    <w:rsid w:val="00DE5F3D"/>
    <w:rsid w:val="00DF214D"/>
    <w:rsid w:val="00DF24D9"/>
    <w:rsid w:val="00DF4AFA"/>
    <w:rsid w:val="00E13339"/>
    <w:rsid w:val="00E30CB9"/>
    <w:rsid w:val="00E33A8C"/>
    <w:rsid w:val="00E35339"/>
    <w:rsid w:val="00E42BF9"/>
    <w:rsid w:val="00E430EB"/>
    <w:rsid w:val="00E43A9D"/>
    <w:rsid w:val="00E51C87"/>
    <w:rsid w:val="00E55F35"/>
    <w:rsid w:val="00E613D1"/>
    <w:rsid w:val="00E71003"/>
    <w:rsid w:val="00E8789A"/>
    <w:rsid w:val="00E96D1D"/>
    <w:rsid w:val="00EA0841"/>
    <w:rsid w:val="00EA3C6D"/>
    <w:rsid w:val="00EB2EA2"/>
    <w:rsid w:val="00EB52D2"/>
    <w:rsid w:val="00EC2A9E"/>
    <w:rsid w:val="00ED7CB8"/>
    <w:rsid w:val="00EF3190"/>
    <w:rsid w:val="00F11BF5"/>
    <w:rsid w:val="00F14719"/>
    <w:rsid w:val="00F168F2"/>
    <w:rsid w:val="00F33962"/>
    <w:rsid w:val="00F34B98"/>
    <w:rsid w:val="00F55FDF"/>
    <w:rsid w:val="00F560CE"/>
    <w:rsid w:val="00F57EAF"/>
    <w:rsid w:val="00F73411"/>
    <w:rsid w:val="00F75198"/>
    <w:rsid w:val="00F826F2"/>
    <w:rsid w:val="00F90458"/>
    <w:rsid w:val="00FA53E3"/>
    <w:rsid w:val="00FA68E5"/>
    <w:rsid w:val="00FB30FB"/>
    <w:rsid w:val="00FB79DD"/>
    <w:rsid w:val="00FC0DD2"/>
    <w:rsid w:val="00FD3A07"/>
    <w:rsid w:val="00FE0879"/>
    <w:rsid w:val="00FE242D"/>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2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CA7"/>
    <w:pPr>
      <w:ind w:left="720"/>
    </w:pPr>
  </w:style>
  <w:style w:type="paragraph" w:styleId="Header">
    <w:name w:val="header"/>
    <w:basedOn w:val="Normal"/>
    <w:link w:val="HeaderChar"/>
    <w:uiPriority w:val="99"/>
    <w:rsid w:val="00140C89"/>
    <w:pPr>
      <w:tabs>
        <w:tab w:val="center" w:pos="4680"/>
        <w:tab w:val="right" w:pos="9360"/>
      </w:tabs>
    </w:pPr>
  </w:style>
  <w:style w:type="character" w:customStyle="1" w:styleId="HeaderChar">
    <w:name w:val="Header Char"/>
    <w:basedOn w:val="DefaultParagraphFont"/>
    <w:link w:val="Header"/>
    <w:uiPriority w:val="99"/>
    <w:rsid w:val="00140C89"/>
  </w:style>
  <w:style w:type="paragraph" w:styleId="Footer">
    <w:name w:val="footer"/>
    <w:basedOn w:val="Normal"/>
    <w:link w:val="FooterChar"/>
    <w:uiPriority w:val="99"/>
    <w:rsid w:val="00140C89"/>
    <w:pPr>
      <w:tabs>
        <w:tab w:val="center" w:pos="4680"/>
        <w:tab w:val="right" w:pos="9360"/>
      </w:tabs>
    </w:pPr>
  </w:style>
  <w:style w:type="character" w:customStyle="1" w:styleId="FooterChar">
    <w:name w:val="Footer Char"/>
    <w:basedOn w:val="DefaultParagraphFont"/>
    <w:link w:val="Footer"/>
    <w:uiPriority w:val="99"/>
    <w:rsid w:val="00140C89"/>
  </w:style>
  <w:style w:type="character" w:styleId="Hyperlink">
    <w:name w:val="Hyperlink"/>
    <w:basedOn w:val="DefaultParagraphFont"/>
    <w:uiPriority w:val="99"/>
    <w:unhideWhenUsed/>
    <w:rsid w:val="009B77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2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CA7"/>
    <w:pPr>
      <w:ind w:left="720"/>
    </w:pPr>
  </w:style>
  <w:style w:type="paragraph" w:styleId="Header">
    <w:name w:val="header"/>
    <w:basedOn w:val="Normal"/>
    <w:link w:val="HeaderChar"/>
    <w:uiPriority w:val="99"/>
    <w:rsid w:val="00140C89"/>
    <w:pPr>
      <w:tabs>
        <w:tab w:val="center" w:pos="4680"/>
        <w:tab w:val="right" w:pos="9360"/>
      </w:tabs>
    </w:pPr>
  </w:style>
  <w:style w:type="character" w:customStyle="1" w:styleId="HeaderChar">
    <w:name w:val="Header Char"/>
    <w:basedOn w:val="DefaultParagraphFont"/>
    <w:link w:val="Header"/>
    <w:uiPriority w:val="99"/>
    <w:rsid w:val="00140C89"/>
  </w:style>
  <w:style w:type="paragraph" w:styleId="Footer">
    <w:name w:val="footer"/>
    <w:basedOn w:val="Normal"/>
    <w:link w:val="FooterChar"/>
    <w:uiPriority w:val="99"/>
    <w:rsid w:val="00140C89"/>
    <w:pPr>
      <w:tabs>
        <w:tab w:val="center" w:pos="4680"/>
        <w:tab w:val="right" w:pos="9360"/>
      </w:tabs>
    </w:pPr>
  </w:style>
  <w:style w:type="character" w:customStyle="1" w:styleId="FooterChar">
    <w:name w:val="Footer Char"/>
    <w:basedOn w:val="DefaultParagraphFont"/>
    <w:link w:val="Footer"/>
    <w:uiPriority w:val="99"/>
    <w:rsid w:val="00140C89"/>
  </w:style>
  <w:style w:type="character" w:styleId="Hyperlink">
    <w:name w:val="Hyperlink"/>
    <w:basedOn w:val="DefaultParagraphFont"/>
    <w:uiPriority w:val="99"/>
    <w:unhideWhenUsed/>
    <w:rsid w:val="009B7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17A61-7056-45DA-BD69-31346B11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11364</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Association for the Preservation of Geneseo</vt:lpstr>
    </vt:vector>
  </TitlesOfParts>
  <Company>Microsoft</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the Preservation of Geneseo</dc:title>
  <dc:creator>Jennifer L Rogalsky</dc:creator>
  <cp:lastModifiedBy>Owner</cp:lastModifiedBy>
  <cp:revision>25</cp:revision>
  <cp:lastPrinted>2015-01-16T22:29:00Z</cp:lastPrinted>
  <dcterms:created xsi:type="dcterms:W3CDTF">2015-01-17T01:00:00Z</dcterms:created>
  <dcterms:modified xsi:type="dcterms:W3CDTF">2015-09-01T21:23:00Z</dcterms:modified>
</cp:coreProperties>
</file>