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B523AC" w:rsidP="00353E5A">
      <w:pPr>
        <w:jc w:val="center"/>
        <w:rPr>
          <w:rFonts w:ascii="Arial" w:hAnsi="Arial" w:cs="Arial"/>
          <w:b/>
          <w:bCs/>
          <w:color w:val="000000"/>
          <w:sz w:val="28"/>
          <w:szCs w:val="28"/>
        </w:rPr>
      </w:pPr>
      <w:r>
        <w:rPr>
          <w:rFonts w:ascii="Arial" w:hAnsi="Arial" w:cs="Arial"/>
          <w:b/>
          <w:bCs/>
          <w:color w:val="000000"/>
          <w:sz w:val="28"/>
          <w:szCs w:val="28"/>
        </w:rPr>
        <w:t>March 2nd</w:t>
      </w:r>
      <w:r w:rsidR="00785926">
        <w:rPr>
          <w:rFonts w:ascii="Arial" w:hAnsi="Arial" w:cs="Arial"/>
          <w:b/>
          <w:bCs/>
          <w:color w:val="000000"/>
          <w:sz w:val="28"/>
          <w:szCs w:val="28"/>
        </w:rPr>
        <w:t xml:space="preserve">, </w:t>
      </w:r>
      <w:r w:rsidR="00EF6F4E">
        <w:rPr>
          <w:rFonts w:ascii="Arial" w:hAnsi="Arial" w:cs="Arial"/>
          <w:b/>
          <w:bCs/>
          <w:color w:val="000000"/>
          <w:sz w:val="28"/>
          <w:szCs w:val="28"/>
        </w:rPr>
        <w:t>2016</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EA1874" w:rsidP="004732DE">
      <w:pPr>
        <w:spacing w:before="120"/>
        <w:rPr>
          <w:rFonts w:ascii="Arial" w:hAnsi="Arial" w:cs="Arial"/>
          <w:color w:val="000000"/>
          <w:szCs w:val="28"/>
        </w:rPr>
      </w:pPr>
      <w:r>
        <w:rPr>
          <w:rFonts w:ascii="Arial" w:hAnsi="Arial" w:cs="Arial"/>
          <w:color w:val="000000"/>
          <w:szCs w:val="28"/>
        </w:rPr>
        <w:t>6:34</w:t>
      </w:r>
      <w:r w:rsidR="000229A3">
        <w:rPr>
          <w:rFonts w:ascii="Arial" w:hAnsi="Arial" w:cs="Arial"/>
          <w:color w:val="000000"/>
          <w:szCs w:val="28"/>
        </w:rPr>
        <w:t xml:space="preserve"> </w:t>
      </w:r>
      <w:r w:rsidR="005E7D99" w:rsidRPr="00F560CE">
        <w:rPr>
          <w:rFonts w:ascii="Arial" w:hAnsi="Arial" w:cs="Arial"/>
          <w:color w:val="000000"/>
          <w:szCs w:val="28"/>
        </w:rPr>
        <w:t>pm</w:t>
      </w:r>
      <w:r w:rsidR="00293DE8">
        <w:rPr>
          <w:rFonts w:ascii="Arial" w:hAnsi="Arial" w:cs="Arial"/>
          <w:color w:val="000000"/>
          <w:szCs w:val="28"/>
        </w:rPr>
        <w:t xml:space="preserve"> at </w:t>
      </w:r>
      <w:r w:rsidR="00C123B0">
        <w:rPr>
          <w:rFonts w:ascii="Arial" w:hAnsi="Arial" w:cs="Arial"/>
          <w:color w:val="000000"/>
          <w:szCs w:val="28"/>
        </w:rPr>
        <w:t>Livingston County Government Center</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DC2B70" w:rsidRPr="00F560CE" w:rsidRDefault="00F34B98" w:rsidP="00DC2B70">
      <w:pPr>
        <w:spacing w:before="120"/>
        <w:rPr>
          <w:rFonts w:ascii="Arial" w:hAnsi="Arial" w:cs="Arial"/>
          <w:color w:val="000000"/>
          <w:szCs w:val="28"/>
        </w:rPr>
      </w:pP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00AB1279" w:rsidRPr="00F560CE">
        <w:rPr>
          <w:rFonts w:ascii="Arial" w:hAnsi="Arial" w:cs="Arial"/>
          <w:color w:val="000000"/>
          <w:szCs w:val="28"/>
        </w:rPr>
        <w:t>,</w:t>
      </w:r>
      <w:r w:rsidR="007E1A43">
        <w:rPr>
          <w:rFonts w:ascii="Arial" w:hAnsi="Arial" w:cs="Arial"/>
          <w:color w:val="000000"/>
          <w:szCs w:val="28"/>
        </w:rPr>
        <w:t xml:space="preserve"> </w:t>
      </w:r>
      <w:r w:rsidR="00C6714D">
        <w:rPr>
          <w:rFonts w:ascii="Arial" w:hAnsi="Arial" w:cs="Arial"/>
          <w:color w:val="000000"/>
          <w:szCs w:val="28"/>
        </w:rPr>
        <w:t>Julie Meyers</w:t>
      </w:r>
      <w:r w:rsidR="00C123B0">
        <w:rPr>
          <w:rFonts w:ascii="Arial" w:hAnsi="Arial" w:cs="Arial"/>
          <w:color w:val="000000"/>
          <w:szCs w:val="28"/>
        </w:rPr>
        <w:t xml:space="preserve">, </w:t>
      </w:r>
      <w:r w:rsidR="007E364F">
        <w:rPr>
          <w:rFonts w:ascii="Arial" w:hAnsi="Arial" w:cs="Arial"/>
          <w:color w:val="000000"/>
          <w:szCs w:val="28"/>
        </w:rPr>
        <w:t>Jim Whitehead</w:t>
      </w:r>
      <w:r w:rsidR="003D42B8">
        <w:rPr>
          <w:rFonts w:ascii="Arial" w:hAnsi="Arial" w:cs="Arial"/>
          <w:color w:val="000000"/>
          <w:szCs w:val="28"/>
        </w:rPr>
        <w:t xml:space="preserve">, </w:t>
      </w:r>
      <w:r w:rsidR="00C123B0">
        <w:rPr>
          <w:rFonts w:ascii="Arial" w:hAnsi="Arial" w:cs="Arial"/>
          <w:color w:val="000000"/>
          <w:szCs w:val="28"/>
        </w:rPr>
        <w:t>Susa</w:t>
      </w:r>
      <w:r w:rsidR="00785926">
        <w:rPr>
          <w:rFonts w:ascii="Arial" w:hAnsi="Arial" w:cs="Arial"/>
          <w:color w:val="000000"/>
          <w:szCs w:val="28"/>
        </w:rPr>
        <w:t xml:space="preserve">nna Garrett, Chris </w:t>
      </w:r>
      <w:proofErr w:type="spellStart"/>
      <w:r w:rsidR="00785926">
        <w:rPr>
          <w:rFonts w:ascii="Arial" w:hAnsi="Arial" w:cs="Arial"/>
          <w:color w:val="000000"/>
          <w:szCs w:val="28"/>
        </w:rPr>
        <w:t>Ivers</w:t>
      </w:r>
      <w:proofErr w:type="spellEnd"/>
      <w:r w:rsidR="00785926">
        <w:rPr>
          <w:rFonts w:ascii="Arial" w:hAnsi="Arial" w:cs="Arial"/>
          <w:color w:val="000000"/>
          <w:szCs w:val="28"/>
        </w:rPr>
        <w:t xml:space="preserve">, Holly Mullin, </w:t>
      </w:r>
      <w:r w:rsidR="00B82533">
        <w:rPr>
          <w:rFonts w:ascii="Arial" w:hAnsi="Arial" w:cs="Arial"/>
          <w:color w:val="000000"/>
          <w:szCs w:val="28"/>
        </w:rPr>
        <w:t>Dave Matthews</w:t>
      </w:r>
    </w:p>
    <w:p w:rsidR="0012333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DC2B70" w:rsidRPr="00F560CE" w:rsidRDefault="00C123B0" w:rsidP="00DC2B70">
      <w:pPr>
        <w:spacing w:before="120"/>
        <w:rPr>
          <w:rFonts w:ascii="Arial" w:hAnsi="Arial" w:cs="Arial"/>
          <w:color w:val="000000"/>
          <w:szCs w:val="28"/>
        </w:rPr>
      </w:pP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sidR="006C7EDF">
        <w:rPr>
          <w:rFonts w:ascii="Arial" w:hAnsi="Arial" w:cs="Arial"/>
          <w:color w:val="000000"/>
          <w:szCs w:val="28"/>
        </w:rPr>
        <w:t xml:space="preserve">, Anne </w:t>
      </w:r>
      <w:proofErr w:type="spellStart"/>
      <w:r w:rsidR="006C7EDF">
        <w:rPr>
          <w:rFonts w:ascii="Arial" w:hAnsi="Arial" w:cs="Arial"/>
          <w:color w:val="000000"/>
          <w:szCs w:val="28"/>
        </w:rPr>
        <w:t>Lutkus</w:t>
      </w:r>
      <w:proofErr w:type="spellEnd"/>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B523AC" w:rsidP="004732DE">
      <w:pPr>
        <w:spacing w:before="120"/>
        <w:rPr>
          <w:rFonts w:ascii="Arial" w:hAnsi="Arial" w:cs="Arial"/>
          <w:color w:val="000000"/>
          <w:szCs w:val="28"/>
        </w:rPr>
      </w:pPr>
      <w:r>
        <w:rPr>
          <w:rFonts w:ascii="Arial" w:hAnsi="Arial" w:cs="Arial"/>
          <w:bCs/>
          <w:color w:val="000000"/>
          <w:szCs w:val="28"/>
        </w:rPr>
        <w:t>November m</w:t>
      </w:r>
      <w:r w:rsidR="004765F4">
        <w:rPr>
          <w:rFonts w:ascii="Arial" w:hAnsi="Arial" w:cs="Arial"/>
          <w:bCs/>
          <w:color w:val="000000"/>
          <w:szCs w:val="28"/>
        </w:rPr>
        <w:t>inutes are approved</w:t>
      </w:r>
      <w:r>
        <w:rPr>
          <w:rFonts w:ascii="Arial" w:hAnsi="Arial" w:cs="Arial"/>
          <w:bCs/>
          <w:color w:val="000000"/>
          <w:szCs w:val="28"/>
        </w:rPr>
        <w:t xml:space="preserve">. </w:t>
      </w:r>
      <w:r w:rsidR="004765F4">
        <w:rPr>
          <w:rFonts w:ascii="Arial" w:hAnsi="Arial" w:cs="Arial"/>
          <w:bCs/>
          <w:color w:val="000000"/>
          <w:szCs w:val="28"/>
        </w:rPr>
        <w:t>December and January will be delivered with March minutes.</w:t>
      </w:r>
      <w:r w:rsidR="0096359F">
        <w:rPr>
          <w:rFonts w:ascii="Arial" w:hAnsi="Arial" w:cs="Arial"/>
          <w:bCs/>
          <w:color w:val="000000"/>
          <w:szCs w:val="28"/>
        </w:rPr>
        <w:t xml:space="preserve"> The February meeting was cancelled.</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785926" w:rsidRPr="00556266" w:rsidRDefault="00785926" w:rsidP="00271320">
      <w:pPr>
        <w:tabs>
          <w:tab w:val="left" w:pos="3905"/>
        </w:tabs>
        <w:spacing w:before="120"/>
        <w:rPr>
          <w:rFonts w:ascii="Arial" w:hAnsi="Arial" w:cs="Arial"/>
          <w:bCs/>
          <w:color w:val="000000"/>
          <w:szCs w:val="28"/>
        </w:rPr>
      </w:pPr>
      <w:r>
        <w:rPr>
          <w:rFonts w:ascii="Arial" w:hAnsi="Arial" w:cs="Arial"/>
          <w:b/>
          <w:bCs/>
          <w:i/>
          <w:color w:val="000000"/>
          <w:szCs w:val="28"/>
        </w:rPr>
        <w:t>Membership Picnic is scheduled on May 18</w:t>
      </w:r>
      <w:r w:rsidRPr="00785926">
        <w:rPr>
          <w:rFonts w:ascii="Arial" w:hAnsi="Arial" w:cs="Arial"/>
          <w:b/>
          <w:bCs/>
          <w:i/>
          <w:color w:val="000000"/>
          <w:szCs w:val="28"/>
          <w:vertAlign w:val="superscript"/>
        </w:rPr>
        <w:t>th</w:t>
      </w:r>
      <w:r>
        <w:rPr>
          <w:rFonts w:ascii="Arial" w:hAnsi="Arial" w:cs="Arial"/>
          <w:b/>
          <w:bCs/>
          <w:i/>
          <w:color w:val="000000"/>
          <w:szCs w:val="28"/>
        </w:rPr>
        <w:t xml:space="preserve">, 2016.  </w:t>
      </w:r>
      <w:r w:rsidR="00B523AC" w:rsidRPr="00B523AC">
        <w:rPr>
          <w:rFonts w:ascii="Arial" w:hAnsi="Arial" w:cs="Arial"/>
          <w:bCs/>
          <w:color w:val="000000"/>
          <w:szCs w:val="28"/>
        </w:rPr>
        <w:t>T</w:t>
      </w:r>
      <w:r w:rsidRPr="00B523AC">
        <w:rPr>
          <w:rFonts w:ascii="Arial" w:hAnsi="Arial" w:cs="Arial"/>
          <w:bCs/>
          <w:color w:val="000000"/>
          <w:szCs w:val="28"/>
        </w:rPr>
        <w:t>h</w:t>
      </w:r>
      <w:r w:rsidRPr="00556266">
        <w:rPr>
          <w:rFonts w:ascii="Arial" w:hAnsi="Arial" w:cs="Arial"/>
          <w:bCs/>
          <w:color w:val="000000"/>
          <w:szCs w:val="28"/>
        </w:rPr>
        <w:t>e</w:t>
      </w:r>
      <w:r w:rsidR="00B523AC">
        <w:rPr>
          <w:rFonts w:ascii="Arial" w:hAnsi="Arial" w:cs="Arial"/>
          <w:bCs/>
          <w:color w:val="000000"/>
          <w:szCs w:val="28"/>
        </w:rPr>
        <w:t xml:space="preserve"> Temple Hill B&amp;B </w:t>
      </w:r>
      <w:r w:rsidRPr="00556266">
        <w:rPr>
          <w:rFonts w:ascii="Arial" w:hAnsi="Arial" w:cs="Arial"/>
          <w:bCs/>
          <w:color w:val="000000"/>
          <w:szCs w:val="28"/>
        </w:rPr>
        <w:t>will host again this year.</w:t>
      </w:r>
    </w:p>
    <w:p w:rsidR="00785926" w:rsidRPr="00222A1A" w:rsidRDefault="00785926" w:rsidP="00271320">
      <w:pPr>
        <w:tabs>
          <w:tab w:val="left" w:pos="3905"/>
        </w:tabs>
        <w:spacing w:before="120"/>
        <w:rPr>
          <w:rFonts w:ascii="Arial" w:hAnsi="Arial" w:cs="Arial"/>
          <w:b/>
          <w:bCs/>
          <w:color w:val="000000"/>
          <w:szCs w:val="28"/>
        </w:rPr>
      </w:pPr>
      <w:r>
        <w:rPr>
          <w:rFonts w:ascii="Arial" w:hAnsi="Arial" w:cs="Arial"/>
          <w:b/>
          <w:bCs/>
          <w:i/>
          <w:color w:val="000000"/>
          <w:szCs w:val="28"/>
        </w:rPr>
        <w:t>The Beer &amp; Wine</w:t>
      </w:r>
      <w:r w:rsidR="00556266">
        <w:rPr>
          <w:rFonts w:ascii="Arial" w:hAnsi="Arial" w:cs="Arial"/>
          <w:b/>
          <w:bCs/>
          <w:i/>
          <w:color w:val="000000"/>
          <w:szCs w:val="28"/>
        </w:rPr>
        <w:t xml:space="preserve"> Festival will be on June 10</w:t>
      </w:r>
      <w:r w:rsidR="00556266" w:rsidRPr="00556266">
        <w:rPr>
          <w:rFonts w:ascii="Arial" w:hAnsi="Arial" w:cs="Arial"/>
          <w:b/>
          <w:bCs/>
          <w:i/>
          <w:color w:val="000000"/>
          <w:szCs w:val="28"/>
          <w:vertAlign w:val="superscript"/>
        </w:rPr>
        <w:t>th</w:t>
      </w:r>
      <w:r w:rsidR="00556266">
        <w:rPr>
          <w:rFonts w:ascii="Arial" w:hAnsi="Arial" w:cs="Arial"/>
          <w:b/>
          <w:bCs/>
          <w:i/>
          <w:color w:val="000000"/>
          <w:szCs w:val="28"/>
        </w:rPr>
        <w:t xml:space="preserve">, 2016.  </w:t>
      </w:r>
      <w:r w:rsidR="00556266" w:rsidRPr="00556266">
        <w:rPr>
          <w:rFonts w:ascii="Arial" w:hAnsi="Arial" w:cs="Arial"/>
          <w:bCs/>
          <w:color w:val="000000"/>
          <w:szCs w:val="28"/>
        </w:rPr>
        <w:t>Rebecca and Alain Mah</w:t>
      </w:r>
      <w:r w:rsidR="00091919">
        <w:rPr>
          <w:rFonts w:ascii="Arial" w:hAnsi="Arial" w:cs="Arial"/>
          <w:bCs/>
          <w:color w:val="000000"/>
          <w:szCs w:val="28"/>
        </w:rPr>
        <w:t>moud</w:t>
      </w:r>
      <w:r w:rsidR="00222A1A">
        <w:rPr>
          <w:rFonts w:ascii="Arial" w:hAnsi="Arial" w:cs="Arial"/>
          <w:bCs/>
          <w:color w:val="000000"/>
          <w:szCs w:val="28"/>
        </w:rPr>
        <w:t xml:space="preserve"> at 66</w:t>
      </w:r>
      <w:r w:rsidR="00556266" w:rsidRPr="00556266">
        <w:rPr>
          <w:rFonts w:ascii="Arial" w:hAnsi="Arial" w:cs="Arial"/>
          <w:bCs/>
          <w:color w:val="000000"/>
          <w:szCs w:val="28"/>
        </w:rPr>
        <w:t xml:space="preserve"> Center Street </w:t>
      </w:r>
      <w:r w:rsidR="00222A1A">
        <w:rPr>
          <w:rFonts w:ascii="Arial" w:hAnsi="Arial" w:cs="Arial"/>
          <w:bCs/>
          <w:color w:val="000000"/>
          <w:szCs w:val="28"/>
        </w:rPr>
        <w:t>have agreed to host</w:t>
      </w:r>
      <w:r w:rsidR="00556266" w:rsidRPr="00556266">
        <w:rPr>
          <w:rFonts w:ascii="Arial" w:hAnsi="Arial" w:cs="Arial"/>
          <w:bCs/>
          <w:color w:val="000000"/>
          <w:szCs w:val="28"/>
        </w:rPr>
        <w:t xml:space="preserve">.  </w:t>
      </w:r>
      <w:r w:rsidR="00222A1A" w:rsidRPr="00222A1A">
        <w:rPr>
          <w:rFonts w:ascii="Arial" w:hAnsi="Arial" w:cs="Arial"/>
          <w:b/>
          <w:bCs/>
          <w:color w:val="000000"/>
          <w:szCs w:val="28"/>
        </w:rPr>
        <w:t>ACTION: Chris will approach The Big Tree about potentially catering and providing beer.</w:t>
      </w:r>
      <w:r w:rsidR="00B82533" w:rsidRPr="00222A1A">
        <w:rPr>
          <w:rFonts w:ascii="Arial" w:hAnsi="Arial" w:cs="Arial"/>
          <w:b/>
          <w:bCs/>
          <w:color w:val="000000"/>
          <w:szCs w:val="28"/>
        </w:rPr>
        <w:t xml:space="preserve"> </w:t>
      </w:r>
    </w:p>
    <w:p w:rsidR="006C7EDF" w:rsidRPr="006C7EDF" w:rsidRDefault="006C7EDF" w:rsidP="00271320">
      <w:pPr>
        <w:tabs>
          <w:tab w:val="left" w:pos="3905"/>
        </w:tabs>
        <w:spacing w:before="120"/>
        <w:rPr>
          <w:rFonts w:ascii="Arial" w:hAnsi="Arial" w:cs="Arial"/>
          <w:bCs/>
          <w:color w:val="000000"/>
          <w:szCs w:val="28"/>
        </w:rPr>
      </w:pPr>
      <w:r>
        <w:rPr>
          <w:rFonts w:ascii="Arial" w:hAnsi="Arial" w:cs="Arial"/>
          <w:b/>
          <w:bCs/>
          <w:i/>
          <w:color w:val="000000"/>
          <w:szCs w:val="28"/>
        </w:rPr>
        <w:t xml:space="preserve">Dave Matthews is moving to Rochester.  </w:t>
      </w:r>
      <w:r>
        <w:rPr>
          <w:rFonts w:ascii="Arial" w:hAnsi="Arial" w:cs="Arial"/>
          <w:bCs/>
          <w:color w:val="000000"/>
          <w:szCs w:val="28"/>
        </w:rPr>
        <w:t xml:space="preserve">He is going to remain on the Board until his term expires in 2017.  Kurt will take over the collection of all mail at the APOG </w:t>
      </w:r>
      <w:proofErr w:type="spellStart"/>
      <w:r>
        <w:rPr>
          <w:rFonts w:ascii="Arial" w:hAnsi="Arial" w:cs="Arial"/>
          <w:bCs/>
          <w:color w:val="000000"/>
          <w:szCs w:val="28"/>
        </w:rPr>
        <w:t>P.O.Box</w:t>
      </w:r>
      <w:proofErr w:type="spellEnd"/>
      <w:r>
        <w:rPr>
          <w:rFonts w:ascii="Arial" w:hAnsi="Arial" w:cs="Arial"/>
          <w:bCs/>
          <w:color w:val="000000"/>
          <w:szCs w:val="28"/>
        </w:rPr>
        <w:t>.</w:t>
      </w:r>
    </w:p>
    <w:p w:rsidR="00025DAC" w:rsidRPr="00D45150" w:rsidRDefault="00025DAC" w:rsidP="00271320">
      <w:pPr>
        <w:tabs>
          <w:tab w:val="left" w:pos="3905"/>
        </w:tabs>
        <w:spacing w:before="120"/>
        <w:rPr>
          <w:rFonts w:ascii="Arial" w:hAnsi="Arial" w:cs="Arial"/>
          <w:bCs/>
          <w:color w:val="000000"/>
          <w:szCs w:val="28"/>
        </w:rPr>
      </w:pPr>
      <w:r>
        <w:rPr>
          <w:rFonts w:ascii="Arial" w:hAnsi="Arial" w:cs="Arial"/>
          <w:b/>
          <w:bCs/>
          <w:i/>
          <w:color w:val="000000"/>
          <w:szCs w:val="28"/>
        </w:rPr>
        <w:t xml:space="preserve">SUNY Geneseo is doing work to improve the </w:t>
      </w:r>
      <w:proofErr w:type="spellStart"/>
      <w:r>
        <w:rPr>
          <w:rFonts w:ascii="Arial" w:hAnsi="Arial" w:cs="Arial"/>
          <w:b/>
          <w:bCs/>
          <w:i/>
          <w:color w:val="000000"/>
          <w:szCs w:val="28"/>
        </w:rPr>
        <w:t>McClellen</w:t>
      </w:r>
      <w:proofErr w:type="spellEnd"/>
      <w:r>
        <w:rPr>
          <w:rFonts w:ascii="Arial" w:hAnsi="Arial" w:cs="Arial"/>
          <w:b/>
          <w:bCs/>
          <w:i/>
          <w:color w:val="000000"/>
          <w:szCs w:val="28"/>
        </w:rPr>
        <w:t xml:space="preserve"> House (</w:t>
      </w:r>
      <w:r w:rsidR="001C67E8">
        <w:rPr>
          <w:rFonts w:ascii="Arial" w:hAnsi="Arial" w:cs="Arial"/>
          <w:b/>
          <w:bCs/>
          <w:i/>
          <w:color w:val="000000"/>
          <w:szCs w:val="28"/>
        </w:rPr>
        <w:t xml:space="preserve">Art </w:t>
      </w:r>
      <w:r>
        <w:rPr>
          <w:rFonts w:ascii="Arial" w:hAnsi="Arial" w:cs="Arial"/>
          <w:b/>
          <w:bCs/>
          <w:i/>
          <w:color w:val="000000"/>
          <w:szCs w:val="28"/>
        </w:rPr>
        <w:t xml:space="preserve">Gallery). </w:t>
      </w:r>
      <w:r w:rsidR="001C67E8">
        <w:rPr>
          <w:rFonts w:ascii="Arial" w:hAnsi="Arial" w:cs="Arial"/>
          <w:bCs/>
          <w:color w:val="000000"/>
          <w:szCs w:val="28"/>
        </w:rPr>
        <w:t xml:space="preserve">Jim &amp; Anita Whitehead, Chris and Julie all attended a Community forum where CAS reviewed their progress and plans.  They specifically asked for background on the building, including old photos and history; they also wanted additional resources as reference.  Anita and Julie both sent the CAS team information including references, contacts, photos and offers of additional support.  CAS has not responded in any way.  The Board discussed the phases of the project and investments.  </w:t>
      </w:r>
      <w:r w:rsidR="001C67E8" w:rsidRPr="001C67E8">
        <w:rPr>
          <w:rFonts w:ascii="Arial" w:hAnsi="Arial" w:cs="Arial"/>
          <w:b/>
          <w:bCs/>
          <w:color w:val="000000"/>
          <w:szCs w:val="28"/>
        </w:rPr>
        <w:t>ACTION: Julie will share the notes that she took at the Community Forum with the Board.</w:t>
      </w:r>
    </w:p>
    <w:p w:rsidR="000E3831" w:rsidRDefault="0085270A" w:rsidP="000E3831">
      <w:pPr>
        <w:tabs>
          <w:tab w:val="left" w:pos="3905"/>
        </w:tabs>
        <w:spacing w:before="120"/>
        <w:rPr>
          <w:rFonts w:ascii="Arial" w:hAnsi="Arial" w:cs="Arial"/>
          <w:bCs/>
          <w:color w:val="000000"/>
          <w:szCs w:val="28"/>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0E3831">
        <w:rPr>
          <w:rFonts w:ascii="Arial" w:hAnsi="Arial" w:cs="Arial"/>
          <w:bCs/>
          <w:color w:val="000000"/>
          <w:szCs w:val="28"/>
        </w:rPr>
        <w:t xml:space="preserve">There are open action items in this category. </w:t>
      </w:r>
      <w:r w:rsidR="006C7EDF" w:rsidRPr="00B66639">
        <w:rPr>
          <w:rFonts w:ascii="Arial" w:hAnsi="Arial" w:cs="Arial"/>
          <w:bCs/>
          <w:i/>
          <w:color w:val="000000"/>
          <w:szCs w:val="28"/>
        </w:rPr>
        <w:t>Alain Mahmoud</w:t>
      </w:r>
      <w:r w:rsidR="006C7EDF">
        <w:rPr>
          <w:rFonts w:ascii="Arial" w:hAnsi="Arial" w:cs="Arial"/>
          <w:bCs/>
          <w:color w:val="000000"/>
          <w:szCs w:val="28"/>
        </w:rPr>
        <w:t xml:space="preserve"> is interested in joining to Board. The Board voted and unanimously agreed to ask him to join.  Jim Whitehead has also a</w:t>
      </w:r>
      <w:r w:rsidR="00FC79BF">
        <w:rPr>
          <w:rFonts w:ascii="Arial" w:hAnsi="Arial" w:cs="Arial"/>
          <w:bCs/>
          <w:color w:val="000000"/>
          <w:szCs w:val="28"/>
        </w:rPr>
        <w:t>pproached Michael Mills, husband</w:t>
      </w:r>
      <w:r w:rsidR="006C7EDF">
        <w:rPr>
          <w:rFonts w:ascii="Arial" w:hAnsi="Arial" w:cs="Arial"/>
          <w:bCs/>
          <w:color w:val="000000"/>
          <w:szCs w:val="28"/>
        </w:rPr>
        <w:t xml:space="preserve"> of SUNY Geneseo President. He will consider it, but is not ready to commit.   </w:t>
      </w:r>
      <w:r w:rsidR="001C67E8">
        <w:rPr>
          <w:rFonts w:ascii="Arial" w:hAnsi="Arial" w:cs="Arial"/>
          <w:b/>
          <w:bCs/>
          <w:color w:val="000000"/>
          <w:szCs w:val="28"/>
        </w:rPr>
        <w:t xml:space="preserve">ACTION: Chris will contact Alain with the formal invitation to join the Board, and let him know about the next meeting.  </w:t>
      </w:r>
      <w:r w:rsidR="0071427A" w:rsidRPr="00E057F6">
        <w:rPr>
          <w:rFonts w:ascii="Arial" w:hAnsi="Arial" w:cs="Arial"/>
          <w:b/>
          <w:bCs/>
          <w:color w:val="000000"/>
          <w:szCs w:val="28"/>
        </w:rPr>
        <w:t>ACTION: Kurt will</w:t>
      </w:r>
      <w:r w:rsidR="006C7EDF">
        <w:rPr>
          <w:rFonts w:ascii="Arial" w:hAnsi="Arial" w:cs="Arial"/>
          <w:b/>
          <w:bCs/>
          <w:color w:val="000000"/>
          <w:szCs w:val="28"/>
        </w:rPr>
        <w:t xml:space="preserve"> check with </w:t>
      </w:r>
      <w:r w:rsidR="00B66639">
        <w:rPr>
          <w:rFonts w:ascii="Arial" w:hAnsi="Arial" w:cs="Arial"/>
          <w:b/>
          <w:bCs/>
          <w:color w:val="000000"/>
          <w:szCs w:val="28"/>
        </w:rPr>
        <w:t>Joyce Wechs</w:t>
      </w:r>
      <w:r w:rsidR="006C7EDF">
        <w:rPr>
          <w:rFonts w:ascii="Arial" w:hAnsi="Arial" w:cs="Arial"/>
          <w:b/>
          <w:bCs/>
          <w:color w:val="000000"/>
          <w:szCs w:val="28"/>
        </w:rPr>
        <w:t>ler</w:t>
      </w:r>
      <w:r w:rsidR="00B66639">
        <w:rPr>
          <w:rFonts w:ascii="Arial" w:hAnsi="Arial" w:cs="Arial"/>
          <w:b/>
          <w:bCs/>
          <w:color w:val="000000"/>
          <w:szCs w:val="28"/>
        </w:rPr>
        <w:t xml:space="preserve"> to see if she is interested</w:t>
      </w:r>
      <w:r w:rsidR="0071427A" w:rsidRPr="00E057F6">
        <w:rPr>
          <w:rFonts w:ascii="Arial" w:hAnsi="Arial" w:cs="Arial"/>
          <w:b/>
          <w:bCs/>
          <w:color w:val="000000"/>
          <w:szCs w:val="28"/>
        </w:rPr>
        <w:t>.</w:t>
      </w:r>
      <w:r w:rsidR="006C7EDF">
        <w:rPr>
          <w:rFonts w:ascii="Arial" w:hAnsi="Arial" w:cs="Arial"/>
          <w:b/>
          <w:bCs/>
          <w:color w:val="000000"/>
          <w:szCs w:val="28"/>
        </w:rPr>
        <w:t xml:space="preserve"> </w:t>
      </w:r>
    </w:p>
    <w:p w:rsidR="003118AF" w:rsidRPr="00F560CE" w:rsidRDefault="005E7D99" w:rsidP="000E3831">
      <w:pP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437FBE" w:rsidRPr="00437FBE" w:rsidRDefault="00640C35" w:rsidP="00054059">
      <w:pPr>
        <w:pStyle w:val="ListParagraph"/>
        <w:numPr>
          <w:ilvl w:val="0"/>
          <w:numId w:val="9"/>
        </w:numPr>
        <w:spacing w:before="120"/>
        <w:rPr>
          <w:rFonts w:ascii="Arial" w:hAnsi="Arial" w:cs="Arial"/>
          <w:color w:val="000000"/>
          <w:szCs w:val="28"/>
        </w:rPr>
      </w:pPr>
      <w:r>
        <w:rPr>
          <w:rFonts w:ascii="Arial" w:hAnsi="Arial" w:cs="Arial"/>
          <w:color w:val="000000"/>
          <w:szCs w:val="28"/>
        </w:rPr>
        <w:t>Facilitated agenda</w:t>
      </w:r>
      <w:r w:rsidR="00025DAC">
        <w:rPr>
          <w:rFonts w:ascii="Arial" w:hAnsi="Arial" w:cs="Arial"/>
          <w:color w:val="000000"/>
          <w:szCs w:val="28"/>
        </w:rPr>
        <w:t>.</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437FBE" w:rsidRPr="00F560CE" w:rsidRDefault="00640C35" w:rsidP="00437FBE">
      <w:pPr>
        <w:pStyle w:val="ListParagraph"/>
        <w:numPr>
          <w:ilvl w:val="0"/>
          <w:numId w:val="2"/>
        </w:numPr>
        <w:spacing w:before="120"/>
        <w:rPr>
          <w:rFonts w:ascii="Arial" w:hAnsi="Arial" w:cs="Arial"/>
          <w:color w:val="000000"/>
          <w:szCs w:val="28"/>
        </w:rPr>
      </w:pPr>
      <w:r>
        <w:rPr>
          <w:rFonts w:ascii="Arial" w:hAnsi="Arial" w:cs="Arial"/>
          <w:color w:val="000000"/>
          <w:szCs w:val="28"/>
        </w:rPr>
        <w:t>Not Present</w:t>
      </w:r>
      <w:r w:rsidR="004E463F">
        <w:rPr>
          <w:rFonts w:ascii="Arial" w:hAnsi="Arial" w:cs="Arial"/>
          <w:color w:val="000000"/>
          <w:szCs w:val="28"/>
        </w:rPr>
        <w:t>.</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1C67E8" w:rsidRPr="00162261" w:rsidRDefault="00640C35" w:rsidP="00162261">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Julie will deliver minutes for </w:t>
      </w:r>
      <w:r w:rsidR="00D45150">
        <w:rPr>
          <w:rFonts w:ascii="Arial" w:hAnsi="Arial" w:cs="Arial"/>
          <w:color w:val="000000"/>
          <w:szCs w:val="28"/>
        </w:rPr>
        <w:t>December</w:t>
      </w:r>
      <w:r>
        <w:rPr>
          <w:rFonts w:ascii="Arial" w:hAnsi="Arial" w:cs="Arial"/>
          <w:color w:val="000000"/>
          <w:szCs w:val="28"/>
        </w:rPr>
        <w:t xml:space="preserve"> and January</w:t>
      </w:r>
      <w:r w:rsidR="00D45150">
        <w:rPr>
          <w:rFonts w:ascii="Arial" w:hAnsi="Arial" w:cs="Arial"/>
          <w:color w:val="000000"/>
          <w:szCs w:val="28"/>
        </w:rPr>
        <w:t xml:space="preserve"> with the </w:t>
      </w:r>
      <w:r>
        <w:rPr>
          <w:rFonts w:ascii="Arial" w:hAnsi="Arial" w:cs="Arial"/>
          <w:color w:val="000000"/>
          <w:szCs w:val="28"/>
        </w:rPr>
        <w:t>March minutes, along with updated action items.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271320" w:rsidRPr="002C75F9" w:rsidRDefault="0096359F" w:rsidP="00271320">
      <w:pPr>
        <w:pStyle w:val="ListParagraph"/>
        <w:numPr>
          <w:ilvl w:val="0"/>
          <w:numId w:val="2"/>
        </w:numPr>
        <w:spacing w:before="120"/>
        <w:rPr>
          <w:rFonts w:ascii="Arial" w:hAnsi="Arial" w:cs="Arial"/>
          <w:color w:val="000000"/>
          <w:szCs w:val="28"/>
          <w:u w:val="single"/>
        </w:rPr>
      </w:pPr>
      <w:r>
        <w:rPr>
          <w:rFonts w:ascii="Arial" w:hAnsi="Arial" w:cs="Arial"/>
          <w:color w:val="000000"/>
          <w:szCs w:val="28"/>
        </w:rPr>
        <w:t>Delivered November – February Financial Reports.</w:t>
      </w:r>
    </w:p>
    <w:p w:rsidR="005E7D99" w:rsidRPr="00271320" w:rsidRDefault="00ED7CB8" w:rsidP="00271320">
      <w:pPr>
        <w:spacing w:before="120"/>
        <w:rPr>
          <w:rFonts w:ascii="Arial" w:hAnsi="Arial" w:cs="Arial"/>
          <w:color w:val="000000"/>
          <w:szCs w:val="28"/>
          <w:u w:val="single"/>
        </w:rPr>
      </w:pPr>
      <w:r w:rsidRPr="00271320">
        <w:rPr>
          <w:rFonts w:ascii="Arial" w:hAnsi="Arial" w:cs="Arial"/>
          <w:color w:val="000000"/>
          <w:szCs w:val="28"/>
          <w:u w:val="single"/>
        </w:rPr>
        <w:t>Corresponding S</w:t>
      </w:r>
      <w:r w:rsidR="00B80BB9" w:rsidRPr="00271320">
        <w:rPr>
          <w:rFonts w:ascii="Arial" w:hAnsi="Arial" w:cs="Arial"/>
          <w:color w:val="000000"/>
          <w:szCs w:val="28"/>
          <w:u w:val="single"/>
        </w:rPr>
        <w:t xml:space="preserve">ecretary’s </w:t>
      </w:r>
      <w:r w:rsidR="005E7D99" w:rsidRPr="00271320">
        <w:rPr>
          <w:rFonts w:ascii="Arial" w:hAnsi="Arial" w:cs="Arial"/>
          <w:color w:val="000000"/>
          <w:szCs w:val="28"/>
          <w:u w:val="single"/>
        </w:rPr>
        <w:t>report</w:t>
      </w:r>
      <w:r w:rsidR="00E43A9D" w:rsidRPr="00271320">
        <w:rPr>
          <w:rFonts w:ascii="Arial" w:hAnsi="Arial" w:cs="Arial"/>
          <w:color w:val="000000"/>
          <w:szCs w:val="28"/>
          <w:u w:val="single"/>
        </w:rPr>
        <w:t xml:space="preserve"> - Margaret</w:t>
      </w:r>
      <w:r w:rsidR="005E7D99" w:rsidRPr="00271320">
        <w:rPr>
          <w:rFonts w:ascii="Arial" w:hAnsi="Arial" w:cs="Arial"/>
          <w:color w:val="000000"/>
          <w:szCs w:val="28"/>
          <w:u w:val="single"/>
        </w:rPr>
        <w:t>:</w:t>
      </w:r>
    </w:p>
    <w:p w:rsidR="003118AF" w:rsidRPr="00C33E19" w:rsidRDefault="00D45150" w:rsidP="00C33E19">
      <w:pPr>
        <w:pStyle w:val="ListParagraph"/>
        <w:numPr>
          <w:ilvl w:val="0"/>
          <w:numId w:val="2"/>
        </w:numPr>
        <w:spacing w:before="120"/>
        <w:rPr>
          <w:rFonts w:ascii="Arial" w:hAnsi="Arial" w:cs="Arial"/>
          <w:bCs/>
          <w:color w:val="000000"/>
          <w:szCs w:val="28"/>
        </w:rPr>
      </w:pPr>
      <w:r>
        <w:rPr>
          <w:rFonts w:ascii="Arial" w:hAnsi="Arial" w:cs="Arial"/>
          <w:color w:val="000000"/>
          <w:szCs w:val="28"/>
        </w:rPr>
        <w:t>Not present.</w:t>
      </w: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7E426B" w:rsidRDefault="007E426B" w:rsidP="00600C59">
      <w:pPr>
        <w:pStyle w:val="ListParagraph"/>
        <w:numPr>
          <w:ilvl w:val="0"/>
          <w:numId w:val="3"/>
        </w:numPr>
        <w:spacing w:before="120"/>
        <w:rPr>
          <w:rFonts w:ascii="Arial" w:hAnsi="Arial" w:cs="Arial"/>
          <w:b/>
          <w:color w:val="000000"/>
          <w:szCs w:val="28"/>
        </w:rPr>
      </w:pPr>
      <w:r>
        <w:rPr>
          <w:rFonts w:ascii="Arial" w:hAnsi="Arial" w:cs="Arial"/>
          <w:b/>
          <w:color w:val="000000"/>
          <w:szCs w:val="28"/>
        </w:rPr>
        <w:t>ACTION: Board should review list of potential nominees in January minutes, identify others and share will Board members before April meeting, so others can visit prior to nominations and vote.</w:t>
      </w:r>
    </w:p>
    <w:p w:rsidR="00600C59" w:rsidRPr="00600C59" w:rsidRDefault="0096359F" w:rsidP="00600C59">
      <w:pPr>
        <w:pStyle w:val="ListParagraph"/>
        <w:numPr>
          <w:ilvl w:val="0"/>
          <w:numId w:val="3"/>
        </w:numPr>
        <w:spacing w:before="120"/>
        <w:rPr>
          <w:rFonts w:ascii="Arial" w:hAnsi="Arial" w:cs="Arial"/>
          <w:b/>
          <w:color w:val="000000"/>
          <w:szCs w:val="28"/>
        </w:rPr>
      </w:pPr>
      <w:r w:rsidRPr="00600C59">
        <w:rPr>
          <w:rFonts w:ascii="Arial" w:hAnsi="Arial" w:cs="Arial"/>
          <w:b/>
          <w:color w:val="000000"/>
          <w:szCs w:val="28"/>
        </w:rPr>
        <w:t xml:space="preserve">ACTION: Board will nominate and vote on </w:t>
      </w:r>
      <w:r w:rsidR="008958D3" w:rsidRPr="00600C59">
        <w:rPr>
          <w:rFonts w:ascii="Arial" w:hAnsi="Arial" w:cs="Arial"/>
          <w:b/>
          <w:color w:val="000000"/>
          <w:szCs w:val="28"/>
        </w:rPr>
        <w:t xml:space="preserve">award recipients </w:t>
      </w:r>
      <w:r w:rsidRPr="00600C59">
        <w:rPr>
          <w:rFonts w:ascii="Arial" w:hAnsi="Arial" w:cs="Arial"/>
          <w:b/>
          <w:color w:val="000000"/>
          <w:szCs w:val="28"/>
        </w:rPr>
        <w:t>at April meeting for presentation at the Annual Picnic</w:t>
      </w:r>
      <w:r w:rsidR="00F8638B" w:rsidRPr="00600C59">
        <w:rPr>
          <w:rFonts w:ascii="Arial" w:hAnsi="Arial" w:cs="Arial"/>
          <w:b/>
          <w:color w:val="000000"/>
          <w:szCs w:val="28"/>
        </w:rPr>
        <w:t xml:space="preserve">.  </w:t>
      </w:r>
    </w:p>
    <w:p w:rsidR="0096359F" w:rsidRDefault="0096359F" w:rsidP="003F20CB">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Julie shared the codes and the list of rental property owners. Gretchen noted that it is sad that so many of the properties are going rental.  Dave offered a free consultation (no more than 5 rental properties) for Residential Rental owners.  He would show a Computer generated photo of colors, landscaping and aesthetic improvement for the </w:t>
      </w:r>
      <w:proofErr w:type="gramStart"/>
      <w:r>
        <w:rPr>
          <w:rFonts w:ascii="Arial" w:hAnsi="Arial" w:cs="Arial"/>
          <w:color w:val="000000"/>
          <w:szCs w:val="28"/>
        </w:rPr>
        <w:t>property(</w:t>
      </w:r>
      <w:proofErr w:type="spellStart"/>
      <w:proofErr w:type="gramEnd"/>
      <w:r>
        <w:rPr>
          <w:rFonts w:ascii="Arial" w:hAnsi="Arial" w:cs="Arial"/>
          <w:color w:val="000000"/>
          <w:szCs w:val="28"/>
        </w:rPr>
        <w:t>ies</w:t>
      </w:r>
      <w:proofErr w:type="spellEnd"/>
      <w:r>
        <w:rPr>
          <w:rFonts w:ascii="Arial" w:hAnsi="Arial" w:cs="Arial"/>
          <w:color w:val="000000"/>
          <w:szCs w:val="28"/>
        </w:rPr>
        <w:t>).</w:t>
      </w:r>
    </w:p>
    <w:p w:rsidR="0096359F" w:rsidRPr="00600C59" w:rsidRDefault="003F20CB" w:rsidP="003F20CB">
      <w:pPr>
        <w:pStyle w:val="ListParagraph"/>
        <w:numPr>
          <w:ilvl w:val="0"/>
          <w:numId w:val="3"/>
        </w:numPr>
        <w:spacing w:before="120"/>
        <w:rPr>
          <w:rFonts w:ascii="Arial" w:hAnsi="Arial" w:cs="Arial"/>
          <w:color w:val="000000"/>
          <w:szCs w:val="28"/>
        </w:rPr>
      </w:pPr>
      <w:r>
        <w:rPr>
          <w:rFonts w:ascii="Arial" w:hAnsi="Arial" w:cs="Arial"/>
          <w:color w:val="000000"/>
          <w:szCs w:val="28"/>
        </w:rPr>
        <w:t>The Board reviewed the idea of the Residential Rental Grant with those absent at the last meeting and further discussed the concept.  A committ</w:t>
      </w:r>
      <w:r w:rsidR="00E94F2D">
        <w:rPr>
          <w:rFonts w:ascii="Arial" w:hAnsi="Arial" w:cs="Arial"/>
          <w:color w:val="000000"/>
          <w:szCs w:val="28"/>
        </w:rPr>
        <w:t xml:space="preserve">ee was formed to put together guidelines, and a communication to renters. </w:t>
      </w:r>
      <w:r w:rsidR="00E94F2D" w:rsidRPr="00600C59">
        <w:rPr>
          <w:rFonts w:ascii="Arial" w:hAnsi="Arial" w:cs="Arial"/>
          <w:b/>
          <w:color w:val="000000"/>
          <w:szCs w:val="28"/>
        </w:rPr>
        <w:t>ACTION: Gretchen, Holly and Jim will meet and put together guidelines and an application, as well as a communication to renters for Board review</w:t>
      </w:r>
      <w:r w:rsidR="00600C59">
        <w:rPr>
          <w:rFonts w:ascii="Arial" w:hAnsi="Arial" w:cs="Arial"/>
          <w:b/>
          <w:color w:val="000000"/>
          <w:szCs w:val="28"/>
        </w:rPr>
        <w:t>/approval</w:t>
      </w:r>
      <w:r w:rsidR="00E94F2D" w:rsidRPr="00600C59">
        <w:rPr>
          <w:rFonts w:ascii="Arial" w:hAnsi="Arial" w:cs="Arial"/>
          <w:b/>
          <w:color w:val="000000"/>
          <w:szCs w:val="28"/>
        </w:rPr>
        <w:t xml:space="preserve"> at the April meeting.</w:t>
      </w:r>
    </w:p>
    <w:p w:rsidR="00600C59" w:rsidRPr="0096359F" w:rsidRDefault="00600C59" w:rsidP="003F20CB">
      <w:pPr>
        <w:pStyle w:val="ListParagraph"/>
        <w:numPr>
          <w:ilvl w:val="0"/>
          <w:numId w:val="3"/>
        </w:numPr>
        <w:spacing w:before="120"/>
        <w:rPr>
          <w:rFonts w:ascii="Arial" w:hAnsi="Arial" w:cs="Arial"/>
          <w:color w:val="000000"/>
          <w:szCs w:val="28"/>
        </w:rPr>
      </w:pPr>
      <w:r>
        <w:rPr>
          <w:rFonts w:ascii="Arial" w:hAnsi="Arial" w:cs="Arial"/>
          <w:b/>
          <w:color w:val="000000"/>
          <w:szCs w:val="28"/>
        </w:rPr>
        <w:t>ACTION: Julie will update the guidelines and application for the Beautification &amp; Restoration Grant electronically and post to Google Drive.</w:t>
      </w:r>
    </w:p>
    <w:p w:rsidR="006D41CF" w:rsidRPr="006D6995" w:rsidRDefault="006D41CF" w:rsidP="006D6995">
      <w:pPr>
        <w:tabs>
          <w:tab w:val="left" w:pos="3905"/>
        </w:tabs>
        <w:spacing w:before="120"/>
        <w:rPr>
          <w:rFonts w:ascii="Arial" w:hAnsi="Arial" w:cs="Arial"/>
          <w:color w:val="000000"/>
          <w:szCs w:val="28"/>
          <w:u w:val="single"/>
        </w:rPr>
      </w:pPr>
      <w:r w:rsidRPr="006D6995">
        <w:rPr>
          <w:rFonts w:ascii="Arial" w:hAnsi="Arial" w:cs="Arial"/>
          <w:color w:val="000000"/>
          <w:szCs w:val="28"/>
          <w:u w:val="single"/>
        </w:rPr>
        <w:t>Marketing, Communications &amp; Membership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600C59" w:rsidRDefault="00600C59" w:rsidP="00600C59">
      <w:pPr>
        <w:pStyle w:val="ListParagraph"/>
        <w:numPr>
          <w:ilvl w:val="0"/>
          <w:numId w:val="3"/>
        </w:numPr>
        <w:tabs>
          <w:tab w:val="left" w:pos="3905"/>
        </w:tabs>
        <w:spacing w:before="120"/>
        <w:rPr>
          <w:rFonts w:ascii="Arial" w:hAnsi="Arial" w:cs="Arial"/>
          <w:bCs/>
          <w:color w:val="000000"/>
          <w:szCs w:val="28"/>
        </w:rPr>
      </w:pPr>
      <w:r w:rsidRPr="00271320">
        <w:rPr>
          <w:rFonts w:ascii="Arial" w:hAnsi="Arial" w:cs="Arial"/>
          <w:bCs/>
          <w:color w:val="000000"/>
          <w:szCs w:val="28"/>
        </w:rPr>
        <w:t xml:space="preserve">As of today, we have </w:t>
      </w:r>
      <w:r>
        <w:rPr>
          <w:rFonts w:ascii="Arial" w:hAnsi="Arial" w:cs="Arial"/>
          <w:bCs/>
          <w:i/>
          <w:color w:val="000000"/>
          <w:szCs w:val="28"/>
        </w:rPr>
        <w:t>5 2016</w:t>
      </w:r>
      <w:r w:rsidRPr="00271320">
        <w:rPr>
          <w:rFonts w:ascii="Arial" w:hAnsi="Arial" w:cs="Arial"/>
          <w:bCs/>
          <w:i/>
          <w:color w:val="000000"/>
          <w:szCs w:val="28"/>
        </w:rPr>
        <w:t xml:space="preserve"> memberships</w:t>
      </w:r>
      <w:r w:rsidRPr="00271320">
        <w:rPr>
          <w:rFonts w:ascii="Arial" w:hAnsi="Arial" w:cs="Arial"/>
          <w:bCs/>
          <w:color w:val="000000"/>
          <w:szCs w:val="28"/>
        </w:rPr>
        <w:t xml:space="preserve">. We had </w:t>
      </w:r>
      <w:r>
        <w:rPr>
          <w:rFonts w:ascii="Arial" w:hAnsi="Arial" w:cs="Arial"/>
          <w:bCs/>
          <w:color w:val="000000"/>
          <w:szCs w:val="28"/>
        </w:rPr>
        <w:t xml:space="preserve">119 members in 2015; </w:t>
      </w:r>
      <w:r w:rsidRPr="00271320">
        <w:rPr>
          <w:rFonts w:ascii="Arial" w:hAnsi="Arial" w:cs="Arial"/>
          <w:bCs/>
          <w:color w:val="000000"/>
          <w:szCs w:val="28"/>
        </w:rPr>
        <w:t>101 members in 2014</w:t>
      </w:r>
      <w:r>
        <w:rPr>
          <w:rFonts w:ascii="Arial" w:hAnsi="Arial" w:cs="Arial"/>
          <w:bCs/>
          <w:color w:val="000000"/>
          <w:szCs w:val="28"/>
        </w:rPr>
        <w:t>.</w:t>
      </w:r>
    </w:p>
    <w:p w:rsidR="00635412" w:rsidRPr="00635412" w:rsidRDefault="00635412" w:rsidP="00635412">
      <w:pPr>
        <w:pStyle w:val="ListParagraph"/>
        <w:numPr>
          <w:ilvl w:val="0"/>
          <w:numId w:val="3"/>
        </w:numPr>
        <w:tabs>
          <w:tab w:val="left" w:pos="3905"/>
        </w:tabs>
        <w:spacing w:before="120"/>
        <w:rPr>
          <w:rFonts w:ascii="Arial" w:hAnsi="Arial" w:cs="Arial"/>
          <w:b/>
          <w:bCs/>
          <w:color w:val="000000"/>
          <w:szCs w:val="28"/>
        </w:rPr>
      </w:pPr>
      <w:r w:rsidRPr="00635412">
        <w:rPr>
          <w:rFonts w:ascii="Arial" w:hAnsi="Arial" w:cs="Arial"/>
          <w:b/>
          <w:bCs/>
          <w:i/>
          <w:color w:val="000000"/>
          <w:szCs w:val="28"/>
        </w:rPr>
        <w:t xml:space="preserve">Quarterly Mailing – March, May, August, October – </w:t>
      </w:r>
      <w:r w:rsidRPr="00635412">
        <w:rPr>
          <w:rFonts w:ascii="Arial" w:hAnsi="Arial" w:cs="Arial"/>
          <w:bCs/>
          <w:color w:val="000000"/>
          <w:szCs w:val="28"/>
        </w:rPr>
        <w:t xml:space="preserve">with updates, program promotions, invitations and blank applications/thank </w:t>
      </w:r>
      <w:proofErr w:type="spellStart"/>
      <w:r w:rsidRPr="00635412">
        <w:rPr>
          <w:rFonts w:ascii="Arial" w:hAnsi="Arial" w:cs="Arial"/>
          <w:bCs/>
          <w:color w:val="000000"/>
          <w:szCs w:val="28"/>
        </w:rPr>
        <w:t>yous</w:t>
      </w:r>
      <w:proofErr w:type="spellEnd"/>
      <w:r w:rsidRPr="00635412">
        <w:rPr>
          <w:rFonts w:ascii="Arial" w:hAnsi="Arial" w:cs="Arial"/>
          <w:bCs/>
          <w:color w:val="000000"/>
          <w:szCs w:val="28"/>
        </w:rPr>
        <w:t xml:space="preserve">. </w:t>
      </w:r>
      <w:r w:rsidRPr="00635412">
        <w:rPr>
          <w:rFonts w:ascii="Arial" w:hAnsi="Arial" w:cs="Arial"/>
          <w:b/>
          <w:bCs/>
          <w:color w:val="000000"/>
          <w:szCs w:val="28"/>
        </w:rPr>
        <w:t>ACTION: Julie will make changes to draft Spring Newsletters and send to Chris for production.  ACTION: Julie will update mailing list will final changes and share with Chris for mail merge.</w:t>
      </w:r>
    </w:p>
    <w:p w:rsidR="00162261" w:rsidRPr="00162261" w:rsidRDefault="004A22F5" w:rsidP="006D41CF">
      <w:pPr>
        <w:pStyle w:val="ListParagraph"/>
        <w:numPr>
          <w:ilvl w:val="0"/>
          <w:numId w:val="3"/>
        </w:numPr>
        <w:spacing w:before="120"/>
        <w:rPr>
          <w:rFonts w:ascii="Arial" w:hAnsi="Arial" w:cs="Arial"/>
          <w:b/>
          <w:color w:val="000000"/>
          <w:szCs w:val="28"/>
        </w:rPr>
      </w:pPr>
      <w:r w:rsidRPr="00162261">
        <w:rPr>
          <w:rFonts w:ascii="Arial" w:hAnsi="Arial" w:cs="Arial"/>
          <w:color w:val="000000"/>
          <w:szCs w:val="28"/>
        </w:rPr>
        <w:t xml:space="preserve">Artwork is complete at GCS for the calendar project.  </w:t>
      </w:r>
      <w:r w:rsidR="00162261" w:rsidRPr="00162261">
        <w:rPr>
          <w:rFonts w:ascii="Arial" w:hAnsi="Arial" w:cs="Arial"/>
          <w:b/>
          <w:color w:val="000000"/>
          <w:szCs w:val="28"/>
        </w:rPr>
        <w:t xml:space="preserve">ACTION: Holly will follow up with Elizabeth Adams to see how many art pieces are available and when they can get them to begin the production process.  </w:t>
      </w:r>
    </w:p>
    <w:p w:rsidR="00162261" w:rsidRPr="00162261" w:rsidRDefault="00162261" w:rsidP="00162261">
      <w:pPr>
        <w:pStyle w:val="ListParagraph"/>
        <w:numPr>
          <w:ilvl w:val="0"/>
          <w:numId w:val="3"/>
        </w:numPr>
        <w:spacing w:before="120"/>
        <w:rPr>
          <w:rFonts w:ascii="Arial" w:hAnsi="Arial" w:cs="Arial"/>
          <w:b/>
          <w:color w:val="000000"/>
          <w:szCs w:val="28"/>
        </w:rPr>
      </w:pPr>
      <w:r w:rsidRPr="00162261">
        <w:rPr>
          <w:rFonts w:ascii="Arial" w:hAnsi="Arial" w:cs="Arial"/>
          <w:b/>
          <w:color w:val="000000"/>
          <w:szCs w:val="28"/>
        </w:rPr>
        <w:t xml:space="preserve">ACTION: Dave will follow up with </w:t>
      </w:r>
      <w:r w:rsidR="004A22F5" w:rsidRPr="00162261">
        <w:rPr>
          <w:rFonts w:ascii="Arial" w:hAnsi="Arial" w:cs="Arial"/>
          <w:b/>
          <w:color w:val="000000"/>
          <w:szCs w:val="28"/>
        </w:rPr>
        <w:t>Ben</w:t>
      </w:r>
      <w:r w:rsidRPr="00162261">
        <w:rPr>
          <w:rFonts w:ascii="Arial" w:hAnsi="Arial" w:cs="Arial"/>
          <w:b/>
          <w:color w:val="000000"/>
          <w:szCs w:val="28"/>
        </w:rPr>
        <w:t xml:space="preserve"> who</w:t>
      </w:r>
      <w:r w:rsidR="004A22F5" w:rsidRPr="00162261">
        <w:rPr>
          <w:rFonts w:ascii="Arial" w:hAnsi="Arial" w:cs="Arial"/>
          <w:b/>
          <w:color w:val="000000"/>
          <w:szCs w:val="28"/>
        </w:rPr>
        <w:t xml:space="preserve"> is taking photographs for the note cards.</w:t>
      </w:r>
      <w:r w:rsidRPr="00162261">
        <w:rPr>
          <w:rFonts w:ascii="Arial" w:hAnsi="Arial" w:cs="Arial"/>
          <w:b/>
          <w:color w:val="000000"/>
          <w:szCs w:val="28"/>
        </w:rPr>
        <w:t xml:space="preserve"> Holly mentioned the opportunity to use the GCS art as notecards as well.</w:t>
      </w:r>
    </w:p>
    <w:p w:rsidR="00271320" w:rsidRPr="00162261" w:rsidRDefault="00162261" w:rsidP="00E91E7E">
      <w:pPr>
        <w:pStyle w:val="ListParagraph"/>
        <w:numPr>
          <w:ilvl w:val="0"/>
          <w:numId w:val="3"/>
        </w:numPr>
        <w:tabs>
          <w:tab w:val="left" w:pos="3905"/>
        </w:tabs>
        <w:spacing w:before="120"/>
        <w:rPr>
          <w:rFonts w:ascii="Arial" w:hAnsi="Arial" w:cs="Arial"/>
          <w:b/>
          <w:bCs/>
          <w:color w:val="000000"/>
          <w:szCs w:val="28"/>
        </w:rPr>
      </w:pPr>
      <w:r w:rsidRPr="00162261">
        <w:rPr>
          <w:rFonts w:ascii="Arial" w:hAnsi="Arial" w:cs="Arial"/>
          <w:b/>
          <w:bCs/>
          <w:color w:val="000000"/>
          <w:szCs w:val="28"/>
        </w:rPr>
        <w:t>ACTI</w:t>
      </w:r>
      <w:r w:rsidR="00600C59">
        <w:rPr>
          <w:rFonts w:ascii="Arial" w:hAnsi="Arial" w:cs="Arial"/>
          <w:b/>
          <w:bCs/>
          <w:color w:val="000000"/>
          <w:szCs w:val="28"/>
        </w:rPr>
        <w:t xml:space="preserve">ON: </w:t>
      </w:r>
      <w:r w:rsidR="00271320" w:rsidRPr="00162261">
        <w:rPr>
          <w:rFonts w:ascii="Arial" w:hAnsi="Arial" w:cs="Arial"/>
          <w:b/>
          <w:bCs/>
          <w:color w:val="000000"/>
          <w:szCs w:val="28"/>
        </w:rPr>
        <w:t>Boar</w:t>
      </w:r>
      <w:r w:rsidR="00600C59">
        <w:rPr>
          <w:rFonts w:ascii="Arial" w:hAnsi="Arial" w:cs="Arial"/>
          <w:b/>
          <w:bCs/>
          <w:color w:val="000000"/>
          <w:szCs w:val="28"/>
        </w:rPr>
        <w:t>d members should pay</w:t>
      </w:r>
      <w:r w:rsidRPr="00162261">
        <w:rPr>
          <w:rFonts w:ascii="Arial" w:hAnsi="Arial" w:cs="Arial"/>
          <w:b/>
          <w:bCs/>
          <w:color w:val="000000"/>
          <w:szCs w:val="28"/>
        </w:rPr>
        <w:t xml:space="preserve"> 2016</w:t>
      </w:r>
      <w:r w:rsidR="00271320" w:rsidRPr="00162261">
        <w:rPr>
          <w:rFonts w:ascii="Arial" w:hAnsi="Arial" w:cs="Arial"/>
          <w:b/>
          <w:bCs/>
          <w:color w:val="000000"/>
          <w:szCs w:val="28"/>
        </w:rPr>
        <w:t xml:space="preserve"> membership dues.</w:t>
      </w:r>
    </w:p>
    <w:p w:rsidR="00A91624" w:rsidRDefault="00A91624"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lastRenderedPageBreak/>
        <w:t>Julie</w:t>
      </w:r>
      <w:r w:rsidR="00162261">
        <w:rPr>
          <w:rFonts w:ascii="Arial" w:hAnsi="Arial" w:cs="Arial"/>
          <w:bCs/>
          <w:color w:val="000000"/>
          <w:szCs w:val="28"/>
        </w:rPr>
        <w:t xml:space="preserve"> and Kurt met with</w:t>
      </w:r>
      <w:r>
        <w:rPr>
          <w:rFonts w:ascii="Arial" w:hAnsi="Arial" w:cs="Arial"/>
          <w:bCs/>
          <w:color w:val="000000"/>
          <w:szCs w:val="28"/>
        </w:rPr>
        <w:t xml:space="preserve"> Andrew </w:t>
      </w:r>
      <w:proofErr w:type="spellStart"/>
      <w:r>
        <w:rPr>
          <w:rFonts w:ascii="Arial" w:hAnsi="Arial" w:cs="Arial"/>
          <w:bCs/>
          <w:color w:val="000000"/>
          <w:szCs w:val="28"/>
        </w:rPr>
        <w:t>Soucier</w:t>
      </w:r>
      <w:proofErr w:type="spellEnd"/>
      <w:r>
        <w:rPr>
          <w:rFonts w:ascii="Arial" w:hAnsi="Arial" w:cs="Arial"/>
          <w:bCs/>
          <w:color w:val="000000"/>
          <w:szCs w:val="28"/>
        </w:rPr>
        <w:t xml:space="preserve"> of </w:t>
      </w:r>
      <w:proofErr w:type="spellStart"/>
      <w:r>
        <w:rPr>
          <w:rFonts w:ascii="Arial" w:hAnsi="Arial" w:cs="Arial"/>
          <w:bCs/>
          <w:color w:val="000000"/>
          <w:szCs w:val="28"/>
        </w:rPr>
        <w:t>Soucier</w:t>
      </w:r>
      <w:proofErr w:type="spellEnd"/>
      <w:r>
        <w:rPr>
          <w:rFonts w:ascii="Arial" w:hAnsi="Arial" w:cs="Arial"/>
          <w:bCs/>
          <w:color w:val="000000"/>
          <w:szCs w:val="28"/>
        </w:rPr>
        <w:t xml:space="preserve"> Design who is finalizing the web page for launch.  </w:t>
      </w:r>
      <w:r w:rsidR="00162261">
        <w:rPr>
          <w:rFonts w:ascii="Arial" w:hAnsi="Arial" w:cs="Arial"/>
          <w:bCs/>
          <w:color w:val="000000"/>
          <w:szCs w:val="28"/>
        </w:rPr>
        <w:t xml:space="preserve">We reviewed the current status and identified actions required to get ready for launch.  We hope to launch in June – perhaps at the Beer &amp; Wine event.  </w:t>
      </w:r>
      <w:r>
        <w:rPr>
          <w:rFonts w:ascii="Arial" w:hAnsi="Arial" w:cs="Arial"/>
          <w:bCs/>
          <w:color w:val="000000"/>
          <w:szCs w:val="28"/>
        </w:rPr>
        <w:t xml:space="preserve">Recent correspondence included a decision on how to segment the historic district for map-based searches.  </w:t>
      </w:r>
      <w:r w:rsidRPr="00A91624">
        <w:rPr>
          <w:rFonts w:ascii="Arial" w:hAnsi="Arial" w:cs="Arial"/>
          <w:b/>
          <w:bCs/>
          <w:color w:val="000000"/>
          <w:szCs w:val="28"/>
        </w:rPr>
        <w:t xml:space="preserve">ACTION: Julie will </w:t>
      </w:r>
      <w:r w:rsidR="00162261">
        <w:rPr>
          <w:rFonts w:ascii="Arial" w:hAnsi="Arial" w:cs="Arial"/>
          <w:b/>
          <w:bCs/>
          <w:color w:val="000000"/>
          <w:szCs w:val="28"/>
        </w:rPr>
        <w:t>share the notes she took at the meeting with the Board.  ACTION: Board should review the open actions to see if there is anything they can contribute.</w:t>
      </w:r>
      <w:r w:rsidR="00600C59">
        <w:rPr>
          <w:rFonts w:ascii="Arial" w:hAnsi="Arial" w:cs="Arial"/>
          <w:b/>
          <w:bCs/>
          <w:color w:val="000000"/>
          <w:szCs w:val="28"/>
        </w:rPr>
        <w:t xml:space="preserve"> ACTION: Kurt will post project content to Google Drive to be shared with Andrew.</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0D5D5E" w:rsidRDefault="000D5D5E" w:rsidP="000D5D5E">
      <w:pPr>
        <w:pStyle w:val="ListParagraph"/>
        <w:numPr>
          <w:ilvl w:val="0"/>
          <w:numId w:val="3"/>
        </w:numPr>
        <w:spacing w:before="120"/>
        <w:rPr>
          <w:rFonts w:ascii="Arial" w:hAnsi="Arial" w:cs="Arial"/>
          <w:b/>
          <w:bCs/>
          <w:color w:val="000000"/>
          <w:szCs w:val="28"/>
        </w:rPr>
      </w:pPr>
      <w:r>
        <w:rPr>
          <w:rFonts w:ascii="Arial" w:hAnsi="Arial" w:cs="Arial"/>
          <w:bCs/>
          <w:color w:val="000000"/>
          <w:szCs w:val="28"/>
        </w:rPr>
        <w:t>March 13</w:t>
      </w:r>
      <w:r w:rsidRPr="004C0E99">
        <w:rPr>
          <w:rFonts w:ascii="Arial" w:hAnsi="Arial" w:cs="Arial"/>
          <w:bCs/>
          <w:color w:val="000000"/>
          <w:szCs w:val="28"/>
          <w:vertAlign w:val="superscript"/>
        </w:rPr>
        <w:t>th</w:t>
      </w:r>
      <w:r>
        <w:rPr>
          <w:rFonts w:ascii="Arial" w:hAnsi="Arial" w:cs="Arial"/>
          <w:bCs/>
          <w:color w:val="000000"/>
          <w:szCs w:val="28"/>
        </w:rPr>
        <w:t xml:space="preserve"> – </w:t>
      </w:r>
      <w:r w:rsidR="00C77B18">
        <w:rPr>
          <w:rFonts w:ascii="Arial" w:hAnsi="Arial" w:cs="Arial"/>
          <w:bCs/>
          <w:color w:val="000000"/>
          <w:szCs w:val="28"/>
        </w:rPr>
        <w:t>Joint LCHS program at the Livingston County Museum at 1:30. As in the past APOG will</w:t>
      </w:r>
      <w:r>
        <w:rPr>
          <w:rFonts w:ascii="Arial" w:hAnsi="Arial" w:cs="Arial"/>
          <w:bCs/>
          <w:color w:val="000000"/>
          <w:szCs w:val="28"/>
        </w:rPr>
        <w:t xml:space="preserve"> pay for the cost of mailing and half of the honorarium.  APOG is responsible for cookies (</w:t>
      </w:r>
      <w:r w:rsidRPr="004C0E99">
        <w:rPr>
          <w:rFonts w:ascii="Arial" w:hAnsi="Arial" w:cs="Arial"/>
          <w:b/>
          <w:bCs/>
          <w:color w:val="000000"/>
          <w:szCs w:val="28"/>
        </w:rPr>
        <w:t xml:space="preserve">ACTION: Gretchen, Julie, Suzanna will each </w:t>
      </w:r>
      <w:proofErr w:type="gramStart"/>
      <w:r w:rsidRPr="004C0E99">
        <w:rPr>
          <w:rFonts w:ascii="Arial" w:hAnsi="Arial" w:cs="Arial"/>
          <w:b/>
          <w:bCs/>
          <w:color w:val="000000"/>
          <w:szCs w:val="28"/>
        </w:rPr>
        <w:t>bring</w:t>
      </w:r>
      <w:proofErr w:type="gramEnd"/>
      <w:r w:rsidRPr="004C0E99">
        <w:rPr>
          <w:rFonts w:ascii="Arial" w:hAnsi="Arial" w:cs="Arial"/>
          <w:b/>
          <w:bCs/>
          <w:color w:val="000000"/>
          <w:szCs w:val="28"/>
        </w:rPr>
        <w:t xml:space="preserve"> 2 dozen each</w:t>
      </w:r>
      <w:r>
        <w:rPr>
          <w:rFonts w:ascii="Arial" w:hAnsi="Arial" w:cs="Arial"/>
          <w:bCs/>
          <w:color w:val="000000"/>
          <w:szCs w:val="28"/>
        </w:rPr>
        <w:t>) and LCH is responsible for the beverages and paper products.</w:t>
      </w:r>
      <w:r w:rsidR="00C77B18">
        <w:rPr>
          <w:rFonts w:ascii="Arial" w:hAnsi="Arial" w:cs="Arial"/>
          <w:bCs/>
          <w:color w:val="000000"/>
          <w:szCs w:val="28"/>
        </w:rPr>
        <w:t xml:space="preserve"> Board will also have a table for information &amp; membership.</w:t>
      </w:r>
      <w:r>
        <w:rPr>
          <w:rFonts w:ascii="Arial" w:hAnsi="Arial" w:cs="Arial"/>
          <w:bCs/>
          <w:color w:val="000000"/>
          <w:szCs w:val="28"/>
        </w:rPr>
        <w:t xml:space="preserve">  </w:t>
      </w:r>
      <w:r w:rsidRPr="004C0E99">
        <w:rPr>
          <w:rFonts w:ascii="Arial" w:hAnsi="Arial" w:cs="Arial"/>
          <w:b/>
          <w:bCs/>
          <w:color w:val="000000"/>
          <w:szCs w:val="28"/>
        </w:rPr>
        <w:t xml:space="preserve">ACTION: Julie will drop off 2016 Membership Applications to Jim.  </w:t>
      </w:r>
    </w:p>
    <w:p w:rsidR="00D45150" w:rsidRDefault="00D45150" w:rsidP="008958D3">
      <w:pPr>
        <w:pStyle w:val="ListParagraph"/>
        <w:numPr>
          <w:ilvl w:val="0"/>
          <w:numId w:val="3"/>
        </w:numPr>
        <w:spacing w:before="120"/>
        <w:rPr>
          <w:rFonts w:ascii="Arial" w:hAnsi="Arial" w:cs="Arial"/>
          <w:bCs/>
          <w:color w:val="000000"/>
          <w:szCs w:val="28"/>
        </w:rPr>
      </w:pPr>
      <w:r>
        <w:rPr>
          <w:rFonts w:ascii="Arial" w:hAnsi="Arial" w:cs="Arial"/>
          <w:bCs/>
          <w:color w:val="000000"/>
          <w:szCs w:val="28"/>
        </w:rPr>
        <w:t>Lisa Burns</w:t>
      </w:r>
      <w:r w:rsidR="00FD515F">
        <w:rPr>
          <w:rFonts w:ascii="Arial" w:hAnsi="Arial" w:cs="Arial"/>
          <w:bCs/>
          <w:color w:val="000000"/>
          <w:szCs w:val="28"/>
        </w:rPr>
        <w:t xml:space="preserve"> from SUNY Geneseo has proposed that APOG work jointly with the Finger Lakes Opera to do a Historic House Tour the weekend of the Opera during th</w:t>
      </w:r>
      <w:r w:rsidR="000D5D5E">
        <w:rPr>
          <w:rFonts w:ascii="Arial" w:hAnsi="Arial" w:cs="Arial"/>
          <w:bCs/>
          <w:color w:val="000000"/>
          <w:szCs w:val="28"/>
        </w:rPr>
        <w:t>e summer.  She has offered the p</w:t>
      </w:r>
      <w:r w:rsidR="00FD515F">
        <w:rPr>
          <w:rFonts w:ascii="Arial" w:hAnsi="Arial" w:cs="Arial"/>
          <w:bCs/>
          <w:color w:val="000000"/>
          <w:szCs w:val="28"/>
        </w:rPr>
        <w:t>rincipals</w:t>
      </w:r>
      <w:r w:rsidR="000D5D5E">
        <w:rPr>
          <w:rFonts w:ascii="Arial" w:hAnsi="Arial" w:cs="Arial"/>
          <w:bCs/>
          <w:color w:val="000000"/>
          <w:szCs w:val="28"/>
        </w:rPr>
        <w:t>/performer/staff</w:t>
      </w:r>
      <w:r w:rsidR="00FD515F">
        <w:rPr>
          <w:rFonts w:ascii="Arial" w:hAnsi="Arial" w:cs="Arial"/>
          <w:bCs/>
          <w:color w:val="000000"/>
          <w:szCs w:val="28"/>
        </w:rPr>
        <w:t xml:space="preserve"> to host/perform at the houses.  </w:t>
      </w:r>
      <w:r w:rsidR="000D5D5E">
        <w:rPr>
          <w:rFonts w:ascii="Arial" w:hAnsi="Arial" w:cs="Arial"/>
          <w:bCs/>
          <w:color w:val="000000"/>
          <w:szCs w:val="28"/>
        </w:rPr>
        <w:t>This is an ongoing d</w:t>
      </w:r>
      <w:r w:rsidR="00FD515F">
        <w:rPr>
          <w:rFonts w:ascii="Arial" w:hAnsi="Arial" w:cs="Arial"/>
          <w:bCs/>
          <w:color w:val="000000"/>
          <w:szCs w:val="28"/>
        </w:rPr>
        <w:t>iscussion in progress – probably only need ~4</w:t>
      </w:r>
      <w:r w:rsidR="000D5D5E">
        <w:rPr>
          <w:rFonts w:ascii="Arial" w:hAnsi="Arial" w:cs="Arial"/>
          <w:bCs/>
          <w:color w:val="000000"/>
          <w:szCs w:val="28"/>
        </w:rPr>
        <w:t>-6</w:t>
      </w:r>
      <w:r w:rsidR="00FD515F">
        <w:rPr>
          <w:rFonts w:ascii="Arial" w:hAnsi="Arial" w:cs="Arial"/>
          <w:bCs/>
          <w:color w:val="000000"/>
          <w:szCs w:val="28"/>
        </w:rPr>
        <w:t xml:space="preserve"> houses.</w:t>
      </w:r>
      <w:r w:rsidR="00D358D4">
        <w:rPr>
          <w:rFonts w:ascii="Arial" w:hAnsi="Arial" w:cs="Arial"/>
          <w:bCs/>
          <w:color w:val="000000"/>
          <w:szCs w:val="28"/>
        </w:rPr>
        <w:t xml:space="preserve"> </w:t>
      </w:r>
      <w:r w:rsidR="00B44155">
        <w:rPr>
          <w:rFonts w:ascii="Arial" w:hAnsi="Arial" w:cs="Arial"/>
          <w:bCs/>
          <w:color w:val="000000"/>
          <w:szCs w:val="28"/>
        </w:rPr>
        <w:t xml:space="preserve"> Anne and Jim are both interested in working this.</w:t>
      </w:r>
    </w:p>
    <w:p w:rsidR="00222A1A" w:rsidRPr="00222A1A" w:rsidRDefault="00222A1A" w:rsidP="00222A1A">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Jim is in discussion with SUNY Geneseo about a series of </w:t>
      </w:r>
      <w:r w:rsidRPr="00222A1A">
        <w:rPr>
          <w:rFonts w:ascii="Arial" w:hAnsi="Arial" w:cs="Arial"/>
          <w:bCs/>
          <w:color w:val="000000"/>
          <w:szCs w:val="28"/>
        </w:rPr>
        <w:t>program</w:t>
      </w:r>
      <w:r>
        <w:rPr>
          <w:rFonts w:ascii="Arial" w:hAnsi="Arial" w:cs="Arial"/>
          <w:bCs/>
          <w:color w:val="000000"/>
          <w:szCs w:val="28"/>
        </w:rPr>
        <w:t>s</w:t>
      </w:r>
      <w:r w:rsidRPr="00222A1A">
        <w:rPr>
          <w:rFonts w:ascii="Arial" w:hAnsi="Arial" w:cs="Arial"/>
          <w:bCs/>
          <w:color w:val="000000"/>
          <w:szCs w:val="28"/>
        </w:rPr>
        <w:t xml:space="preserve"> </w:t>
      </w:r>
      <w:r>
        <w:rPr>
          <w:rFonts w:ascii="Arial" w:hAnsi="Arial" w:cs="Arial"/>
          <w:bCs/>
          <w:color w:val="000000"/>
          <w:szCs w:val="28"/>
        </w:rPr>
        <w:t xml:space="preserve">that would </w:t>
      </w:r>
      <w:r w:rsidRPr="00222A1A">
        <w:rPr>
          <w:rFonts w:ascii="Arial" w:hAnsi="Arial" w:cs="Arial"/>
          <w:bCs/>
          <w:color w:val="000000"/>
          <w:szCs w:val="28"/>
        </w:rPr>
        <w:t>include the 150</w:t>
      </w:r>
      <w:r w:rsidRPr="00222A1A">
        <w:rPr>
          <w:rFonts w:ascii="Arial" w:hAnsi="Arial" w:cs="Arial"/>
          <w:bCs/>
          <w:color w:val="000000"/>
          <w:szCs w:val="28"/>
          <w:vertAlign w:val="superscript"/>
        </w:rPr>
        <w:t>th</w:t>
      </w:r>
      <w:r w:rsidRPr="00222A1A">
        <w:rPr>
          <w:rFonts w:ascii="Arial" w:hAnsi="Arial" w:cs="Arial"/>
          <w:bCs/>
          <w:color w:val="000000"/>
          <w:szCs w:val="28"/>
        </w:rPr>
        <w:t xml:space="preserve"> Anniversary of the failed founding of a “Normal School”.  The college is interested in partnering on this program as a way to build interest in their 150</w:t>
      </w:r>
      <w:r w:rsidRPr="00222A1A">
        <w:rPr>
          <w:rFonts w:ascii="Arial" w:hAnsi="Arial" w:cs="Arial"/>
          <w:bCs/>
          <w:color w:val="000000"/>
          <w:szCs w:val="28"/>
          <w:vertAlign w:val="superscript"/>
        </w:rPr>
        <w:t>th</w:t>
      </w:r>
      <w:r w:rsidRPr="00222A1A">
        <w:rPr>
          <w:rFonts w:ascii="Arial" w:hAnsi="Arial" w:cs="Arial"/>
          <w:bCs/>
          <w:color w:val="000000"/>
          <w:szCs w:val="28"/>
        </w:rPr>
        <w:t xml:space="preserve"> anniversary in 2021.</w:t>
      </w:r>
      <w:r>
        <w:rPr>
          <w:rFonts w:ascii="Arial" w:hAnsi="Arial" w:cs="Arial"/>
          <w:bCs/>
          <w:color w:val="000000"/>
          <w:szCs w:val="28"/>
        </w:rPr>
        <w:t xml:space="preserve"> This could </w:t>
      </w:r>
      <w:r w:rsidRPr="00222A1A">
        <w:rPr>
          <w:rFonts w:ascii="Arial" w:hAnsi="Arial" w:cs="Arial"/>
          <w:bCs/>
          <w:color w:val="000000"/>
          <w:szCs w:val="28"/>
        </w:rPr>
        <w:t>run in late October or early November.</w:t>
      </w:r>
    </w:p>
    <w:p w:rsidR="00A045A4" w:rsidRDefault="00F74113" w:rsidP="00B82533">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For now we are tabling the idea of a Community Forum on Rental Housing and moving forward with the Pilot Grant program for Residential Rentals.  Jim noted that at the Village Board meeting, </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6E249D" w:rsidRDefault="006E249D"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Ollie Olson from Genesee Valley BOCES </w:t>
      </w:r>
      <w:r w:rsidR="004A22F5">
        <w:rPr>
          <w:rFonts w:ascii="Arial" w:hAnsi="Arial" w:cs="Arial"/>
          <w:bCs/>
          <w:color w:val="000000"/>
          <w:szCs w:val="28"/>
        </w:rPr>
        <w:t xml:space="preserve">and the students are continuing to work repair on iron fencing </w:t>
      </w:r>
      <w:r>
        <w:rPr>
          <w:rFonts w:ascii="Arial" w:hAnsi="Arial" w:cs="Arial"/>
          <w:bCs/>
          <w:color w:val="000000"/>
          <w:szCs w:val="28"/>
        </w:rPr>
        <w:t>around t</w:t>
      </w:r>
      <w:r w:rsidR="004A22F5">
        <w:rPr>
          <w:rFonts w:ascii="Arial" w:hAnsi="Arial" w:cs="Arial"/>
          <w:bCs/>
          <w:color w:val="000000"/>
          <w:szCs w:val="28"/>
        </w:rPr>
        <w:t>he Wadsworth plot.</w:t>
      </w:r>
    </w:p>
    <w:p w:rsidR="004A22F5" w:rsidRPr="00CD4A6C" w:rsidRDefault="004A22F5"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New York State has provided funding</w:t>
      </w:r>
      <w:r w:rsidR="00F74113">
        <w:rPr>
          <w:rFonts w:ascii="Arial" w:hAnsi="Arial" w:cs="Arial"/>
          <w:bCs/>
          <w:color w:val="000000"/>
          <w:szCs w:val="28"/>
        </w:rPr>
        <w:t xml:space="preserve"> for the repair of Gravestones damaged in the 2014 storm; The landscape team has done a great job at maintaining the lawn and trees, but the Board Association believes that the clearing made some of the valuable Wadsworth historic elements visible...items including a historic sword were recently stolen.</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98400F" w:rsidRDefault="00F74113" w:rsidP="00271320">
      <w:pPr>
        <w:pStyle w:val="ListParagraph"/>
        <w:numPr>
          <w:ilvl w:val="0"/>
          <w:numId w:val="3"/>
        </w:numPr>
        <w:spacing w:before="120"/>
        <w:rPr>
          <w:rFonts w:ascii="Arial" w:hAnsi="Arial" w:cs="Arial"/>
          <w:bCs/>
          <w:color w:val="000000"/>
          <w:szCs w:val="28"/>
        </w:rPr>
      </w:pPr>
      <w:r>
        <w:rPr>
          <w:rFonts w:ascii="Arial" w:hAnsi="Arial" w:cs="Arial"/>
          <w:bCs/>
          <w:color w:val="000000"/>
          <w:szCs w:val="28"/>
        </w:rPr>
        <w:t>The fif</w:t>
      </w:r>
      <w:r w:rsidR="0098400F" w:rsidRPr="0098400F">
        <w:rPr>
          <w:rFonts w:ascii="Arial" w:hAnsi="Arial" w:cs="Arial"/>
          <w:bCs/>
          <w:color w:val="000000"/>
          <w:szCs w:val="28"/>
        </w:rPr>
        <w:t xml:space="preserve">th year of Wall work </w:t>
      </w:r>
      <w:r>
        <w:rPr>
          <w:rFonts w:ascii="Arial" w:hAnsi="Arial" w:cs="Arial"/>
          <w:bCs/>
          <w:color w:val="000000"/>
          <w:szCs w:val="28"/>
        </w:rPr>
        <w:t>begins June 4</w:t>
      </w:r>
      <w:r w:rsidRPr="00F74113">
        <w:rPr>
          <w:rFonts w:ascii="Arial" w:hAnsi="Arial" w:cs="Arial"/>
          <w:bCs/>
          <w:color w:val="000000"/>
          <w:szCs w:val="28"/>
          <w:vertAlign w:val="superscript"/>
        </w:rPr>
        <w:t>th</w:t>
      </w:r>
      <w:r>
        <w:rPr>
          <w:rFonts w:ascii="Arial" w:hAnsi="Arial" w:cs="Arial"/>
          <w:bCs/>
          <w:color w:val="000000"/>
          <w:szCs w:val="28"/>
        </w:rPr>
        <w:t>.</w:t>
      </w:r>
    </w:p>
    <w:p w:rsidR="00635412" w:rsidRPr="00635412" w:rsidRDefault="00635412" w:rsidP="00635412">
      <w:pPr>
        <w:pStyle w:val="ListParagraph"/>
        <w:numPr>
          <w:ilvl w:val="0"/>
          <w:numId w:val="3"/>
        </w:numPr>
        <w:tabs>
          <w:tab w:val="left" w:pos="3905"/>
        </w:tabs>
        <w:spacing w:before="120"/>
        <w:rPr>
          <w:rFonts w:ascii="Arial" w:hAnsi="Arial" w:cs="Arial"/>
          <w:bCs/>
          <w:color w:val="000000"/>
          <w:szCs w:val="28"/>
        </w:rPr>
      </w:pPr>
      <w:r w:rsidRPr="00635412">
        <w:rPr>
          <w:rFonts w:ascii="Arial" w:hAnsi="Arial" w:cs="Arial"/>
          <w:b/>
          <w:bCs/>
          <w:i/>
          <w:color w:val="000000"/>
          <w:szCs w:val="28"/>
        </w:rPr>
        <w:t>Chicken Wing Festival</w:t>
      </w:r>
      <w:r w:rsidRPr="00635412">
        <w:rPr>
          <w:rFonts w:ascii="Arial" w:hAnsi="Arial" w:cs="Arial"/>
          <w:bCs/>
          <w:color w:val="000000"/>
          <w:szCs w:val="28"/>
        </w:rPr>
        <w:t xml:space="preserve"> will be on SUNY Geneseo Parent’s Weekend – September 24th.  The desire is to do it in the park vs. Center Street; The Village Board has asked that we do the event at Center &amp; Main as again.  There is no fall festival planned on Main Street for 2016 and the Village Board and Main Street Merchants believe that the Parent’s Weekend event is a great opportunity for Main Street businesses.</w:t>
      </w:r>
    </w:p>
    <w:p w:rsidR="00D86C47" w:rsidRPr="0098400F" w:rsidRDefault="00D86C47" w:rsidP="00271320">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Al </w:t>
      </w:r>
      <w:proofErr w:type="spellStart"/>
      <w:r>
        <w:rPr>
          <w:rFonts w:ascii="Arial" w:hAnsi="Arial" w:cs="Arial"/>
          <w:bCs/>
          <w:color w:val="000000"/>
          <w:szCs w:val="28"/>
        </w:rPr>
        <w:t>Zenner</w:t>
      </w:r>
      <w:proofErr w:type="spellEnd"/>
      <w:r>
        <w:rPr>
          <w:rFonts w:ascii="Arial" w:hAnsi="Arial" w:cs="Arial"/>
          <w:bCs/>
          <w:color w:val="000000"/>
          <w:szCs w:val="28"/>
        </w:rPr>
        <w:t xml:space="preserve"> is working on a grant application for The Community Foundation.  An original grant was applied for in 2012, but was declined.  This grant request is for $33,000 and would fund the remainder of the project and would eliminate the need for additional fundraising.</w:t>
      </w:r>
    </w:p>
    <w:p w:rsidR="00635412" w:rsidRDefault="00635412">
      <w:pPr>
        <w:rPr>
          <w:rFonts w:ascii="Arial" w:hAnsi="Arial" w:cs="Arial"/>
          <w:b/>
          <w:bCs/>
          <w:color w:val="000000"/>
          <w:sz w:val="24"/>
          <w:szCs w:val="32"/>
        </w:rPr>
      </w:pPr>
      <w:bookmarkStart w:id="0" w:name="_GoBack"/>
      <w:bookmarkEnd w:id="0"/>
      <w:r>
        <w:rPr>
          <w:rFonts w:ascii="Arial" w:hAnsi="Arial" w:cs="Arial"/>
          <w:b/>
          <w:bCs/>
          <w:color w:val="000000"/>
          <w:sz w:val="24"/>
          <w:szCs w:val="32"/>
        </w:rPr>
        <w:br w:type="page"/>
      </w: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lastRenderedPageBreak/>
        <w:t>Old Business</w:t>
      </w:r>
    </w:p>
    <w:p w:rsidR="005E7D99" w:rsidRPr="00271320" w:rsidRDefault="00A72D62" w:rsidP="0027132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14:anchorId="5CC61373" wp14:editId="35E4FCC4">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r w:rsidR="0098400F">
        <w:rPr>
          <w:rFonts w:ascii="Arial" w:hAnsi="Arial" w:cs="Arial"/>
          <w:color w:val="000000"/>
          <w:szCs w:val="28"/>
        </w:rPr>
        <w:t>None</w:t>
      </w:r>
    </w:p>
    <w:p w:rsidR="00293DE8" w:rsidRDefault="00293DE8">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E430EB" w:rsidRDefault="00A72D62" w:rsidP="000E3831">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14:anchorId="4B03EC90" wp14:editId="70972B1F">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0003B0">
        <w:rPr>
          <w:rFonts w:ascii="Arial" w:hAnsi="Arial" w:cs="Arial"/>
          <w:color w:val="000000"/>
          <w:szCs w:val="28"/>
        </w:rPr>
        <w:t xml:space="preserve">Jim Whitehead reported that </w:t>
      </w:r>
      <w:r w:rsidR="00250C49">
        <w:rPr>
          <w:rFonts w:ascii="Arial" w:hAnsi="Arial" w:cs="Arial"/>
          <w:color w:val="000000"/>
          <w:szCs w:val="28"/>
        </w:rPr>
        <w:t xml:space="preserve">he </w:t>
      </w:r>
      <w:r w:rsidR="000003B0">
        <w:rPr>
          <w:rFonts w:ascii="Arial" w:hAnsi="Arial" w:cs="Arial"/>
          <w:color w:val="000000"/>
          <w:szCs w:val="28"/>
        </w:rPr>
        <w:t>Village Board had a meeting on January 25</w:t>
      </w:r>
      <w:r w:rsidR="000003B0" w:rsidRPr="000003B0">
        <w:rPr>
          <w:rFonts w:ascii="Arial" w:hAnsi="Arial" w:cs="Arial"/>
          <w:color w:val="000000"/>
          <w:szCs w:val="28"/>
          <w:vertAlign w:val="superscript"/>
        </w:rPr>
        <w:t>th</w:t>
      </w:r>
      <w:r w:rsidR="000003B0">
        <w:rPr>
          <w:rFonts w:ascii="Arial" w:hAnsi="Arial" w:cs="Arial"/>
          <w:color w:val="000000"/>
          <w:szCs w:val="28"/>
        </w:rPr>
        <w:t xml:space="preserve"> where they discussed rental properties and the fact that the Board should be paying attention to zoning and codes. He shared that APOG was discussing and seriously considering recognition for good work and also make available the grant program to renters.</w:t>
      </w:r>
    </w:p>
    <w:p w:rsidR="006D1C45" w:rsidRPr="0096359F" w:rsidRDefault="006D1C45" w:rsidP="000E3831">
      <w:pPr>
        <w:pStyle w:val="ListParagraph"/>
        <w:numPr>
          <w:ilvl w:val="0"/>
          <w:numId w:val="6"/>
        </w:numPr>
        <w:spacing w:before="240"/>
        <w:rPr>
          <w:rFonts w:ascii="Arial" w:hAnsi="Arial" w:cs="Arial"/>
          <w:color w:val="000000"/>
          <w:szCs w:val="28"/>
        </w:rPr>
      </w:pPr>
      <w:r>
        <w:rPr>
          <w:rFonts w:ascii="Arial" w:hAnsi="Arial" w:cs="Arial"/>
          <w:color w:val="000000"/>
          <w:szCs w:val="28"/>
        </w:rPr>
        <w:t>We will begin the April Meeting with review and update of ACTION Items.  Board members should review and be prepared to update the list.</w:t>
      </w:r>
    </w:p>
    <w:p w:rsidR="00E430EB" w:rsidRDefault="00E430EB">
      <w:pPr>
        <w:rPr>
          <w:rFonts w:ascii="Arial" w:hAnsi="Arial" w:cs="Arial"/>
          <w:color w:val="000000"/>
          <w:szCs w:val="28"/>
        </w:rPr>
      </w:pPr>
    </w:p>
    <w:p w:rsidR="005E7D99" w:rsidRPr="00F560CE" w:rsidRDefault="00B86495">
      <w:pPr>
        <w:rPr>
          <w:rFonts w:ascii="Arial" w:hAnsi="Arial" w:cs="Arial"/>
          <w:color w:val="000000"/>
          <w:szCs w:val="28"/>
        </w:rPr>
      </w:pPr>
      <w:r>
        <w:rPr>
          <w:rFonts w:ascii="Arial" w:hAnsi="Arial" w:cs="Arial"/>
          <w:color w:val="000000"/>
          <w:szCs w:val="28"/>
        </w:rPr>
        <w:t>Meeting adjourned at: 8:00</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DC1A53" w:rsidRPr="00271320" w:rsidRDefault="00271320" w:rsidP="00271320">
      <w:pPr>
        <w:pStyle w:val="ListParagraph"/>
        <w:numPr>
          <w:ilvl w:val="0"/>
          <w:numId w:val="6"/>
        </w:numPr>
        <w:rPr>
          <w:rFonts w:ascii="Arial" w:hAnsi="Arial" w:cs="Arial"/>
          <w:color w:val="000000"/>
          <w:szCs w:val="28"/>
        </w:rPr>
      </w:pPr>
      <w:r>
        <w:rPr>
          <w:rFonts w:ascii="Arial" w:hAnsi="Arial" w:cs="Arial"/>
          <w:b/>
          <w:color w:val="000000"/>
          <w:szCs w:val="28"/>
        </w:rPr>
        <w:t>6:30</w:t>
      </w:r>
      <w:r w:rsidR="00DC1A53" w:rsidRPr="00DC1A53">
        <w:rPr>
          <w:rFonts w:ascii="Arial" w:hAnsi="Arial" w:cs="Arial"/>
          <w:b/>
          <w:color w:val="000000"/>
          <w:szCs w:val="28"/>
        </w:rPr>
        <w:t xml:space="preserve"> </w:t>
      </w:r>
      <w:r w:rsidR="006A76D3" w:rsidRPr="00DC1A53">
        <w:rPr>
          <w:rFonts w:ascii="Arial" w:hAnsi="Arial" w:cs="Arial"/>
          <w:b/>
          <w:color w:val="000000"/>
          <w:szCs w:val="28"/>
        </w:rPr>
        <w:t>PM</w:t>
      </w:r>
      <w:r w:rsidR="005E7D99" w:rsidRPr="00DC1A53">
        <w:rPr>
          <w:rFonts w:ascii="Arial" w:hAnsi="Arial" w:cs="Arial"/>
          <w:color w:val="000000"/>
          <w:szCs w:val="28"/>
        </w:rPr>
        <w:t xml:space="preserve"> in </w:t>
      </w:r>
      <w:r w:rsidRPr="00DC1A53">
        <w:rPr>
          <w:rFonts w:ascii="Arial" w:hAnsi="Arial" w:cs="Arial"/>
          <w:color w:val="000000"/>
          <w:szCs w:val="28"/>
        </w:rPr>
        <w:t xml:space="preserve">room 303A of the Government Building on </w:t>
      </w:r>
      <w:r w:rsidR="006255A4">
        <w:rPr>
          <w:rFonts w:ascii="Arial" w:hAnsi="Arial" w:cs="Arial"/>
          <w:color w:val="000000"/>
          <w:szCs w:val="28"/>
        </w:rPr>
        <w:t>April 6</w:t>
      </w:r>
      <w:r>
        <w:rPr>
          <w:rFonts w:ascii="Arial" w:hAnsi="Arial" w:cs="Arial"/>
          <w:color w:val="000000"/>
          <w:szCs w:val="28"/>
        </w:rPr>
        <w:t>, 2015</w:t>
      </w:r>
      <w:r w:rsidRPr="00DC1A53">
        <w:rPr>
          <w:rFonts w:ascii="Arial" w:hAnsi="Arial" w:cs="Arial"/>
          <w:color w:val="000000"/>
          <w:szCs w:val="28"/>
        </w:rPr>
        <w:t xml:space="preserve">.  </w:t>
      </w:r>
    </w:p>
    <w:p w:rsidR="00C43AD3" w:rsidRPr="007A31D8" w:rsidRDefault="00C43AD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Please let Chris know if you </w:t>
      </w:r>
      <w:r w:rsidR="00D82947" w:rsidRPr="00DC1A53">
        <w:rPr>
          <w:rFonts w:ascii="Arial" w:hAnsi="Arial" w:cs="Arial"/>
          <w:b/>
          <w:color w:val="000000"/>
          <w:szCs w:val="28"/>
        </w:rPr>
        <w:t>cannot</w:t>
      </w:r>
      <w:r w:rsidRPr="00DC1A53">
        <w:rPr>
          <w:rFonts w:ascii="Arial" w:hAnsi="Arial" w:cs="Arial"/>
          <w:b/>
          <w:color w:val="000000"/>
          <w:szCs w:val="28"/>
        </w:rPr>
        <w:t xml:space="preserve"> attend.</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72" w:rsidRDefault="00701C72" w:rsidP="00140C89">
      <w:r>
        <w:separator/>
      </w:r>
    </w:p>
  </w:endnote>
  <w:endnote w:type="continuationSeparator" w:id="0">
    <w:p w:rsidR="00701C72" w:rsidRDefault="00701C72"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FD515F" w:rsidRDefault="00FD515F">
        <w:pPr>
          <w:pStyle w:val="Footer"/>
          <w:jc w:val="right"/>
        </w:pPr>
      </w:p>
      <w:p w:rsidR="00FD515F" w:rsidRPr="002C10B6" w:rsidRDefault="00EF6F4E" w:rsidP="0059477D">
        <w:pPr>
          <w:pStyle w:val="Footer"/>
          <w:jc w:val="center"/>
          <w:rPr>
            <w:rFonts w:ascii="Arial" w:hAnsi="Arial" w:cs="Arial"/>
            <w:sz w:val="24"/>
            <w:szCs w:val="24"/>
          </w:rPr>
        </w:pPr>
        <w:r>
          <w:rPr>
            <w:rFonts w:ascii="Arial" w:hAnsi="Arial" w:cs="Arial"/>
            <w:sz w:val="24"/>
            <w:szCs w:val="24"/>
          </w:rPr>
          <w:t xml:space="preserve">March </w:t>
        </w:r>
        <w:r w:rsidR="00FD515F">
          <w:rPr>
            <w:rFonts w:ascii="Arial" w:hAnsi="Arial" w:cs="Arial"/>
            <w:sz w:val="24"/>
            <w:szCs w:val="24"/>
          </w:rPr>
          <w:t>2016</w:t>
        </w:r>
        <w:r w:rsidR="00FD515F">
          <w:tab/>
        </w:r>
        <w:r w:rsidR="00FD515F">
          <w:tab/>
        </w:r>
        <w:r w:rsidR="00FD515F" w:rsidRPr="002C10B6">
          <w:rPr>
            <w:rFonts w:ascii="Arial" w:hAnsi="Arial" w:cs="Arial"/>
            <w:sz w:val="24"/>
            <w:szCs w:val="24"/>
          </w:rPr>
          <w:fldChar w:fldCharType="begin"/>
        </w:r>
        <w:r w:rsidR="00FD515F" w:rsidRPr="002C10B6">
          <w:rPr>
            <w:rFonts w:ascii="Arial" w:hAnsi="Arial" w:cs="Arial"/>
            <w:sz w:val="24"/>
            <w:szCs w:val="24"/>
          </w:rPr>
          <w:instrText xml:space="preserve"> PAGE   \* MERGEFORMAT </w:instrText>
        </w:r>
        <w:r w:rsidR="00FD515F" w:rsidRPr="002C10B6">
          <w:rPr>
            <w:rFonts w:ascii="Arial" w:hAnsi="Arial" w:cs="Arial"/>
            <w:sz w:val="24"/>
            <w:szCs w:val="24"/>
          </w:rPr>
          <w:fldChar w:fldCharType="separate"/>
        </w:r>
        <w:r w:rsidR="00451A9B">
          <w:rPr>
            <w:rFonts w:ascii="Arial" w:hAnsi="Arial" w:cs="Arial"/>
            <w:noProof/>
            <w:sz w:val="24"/>
            <w:szCs w:val="24"/>
          </w:rPr>
          <w:t>3</w:t>
        </w:r>
        <w:r w:rsidR="00FD515F" w:rsidRPr="002C10B6">
          <w:rPr>
            <w:rFonts w:ascii="Arial" w:hAnsi="Arial" w:cs="Arial"/>
            <w:sz w:val="24"/>
            <w:szCs w:val="24"/>
          </w:rPr>
          <w:fldChar w:fldCharType="end"/>
        </w:r>
      </w:p>
    </w:sdtContent>
  </w:sdt>
  <w:p w:rsidR="00FD515F" w:rsidRDefault="00FD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72" w:rsidRDefault="00701C72" w:rsidP="00140C89">
      <w:r>
        <w:separator/>
      </w:r>
    </w:p>
  </w:footnote>
  <w:footnote w:type="continuationSeparator" w:id="0">
    <w:p w:rsidR="00701C72" w:rsidRDefault="00701C72"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43D7E78"/>
    <w:multiLevelType w:val="hybridMultilevel"/>
    <w:tmpl w:val="332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03B0"/>
    <w:rsid w:val="000048FD"/>
    <w:rsid w:val="00007F93"/>
    <w:rsid w:val="00011D4A"/>
    <w:rsid w:val="000147A9"/>
    <w:rsid w:val="0001632D"/>
    <w:rsid w:val="000229A3"/>
    <w:rsid w:val="00023265"/>
    <w:rsid w:val="00023F07"/>
    <w:rsid w:val="00025DAC"/>
    <w:rsid w:val="00026091"/>
    <w:rsid w:val="00033C7F"/>
    <w:rsid w:val="000356FA"/>
    <w:rsid w:val="000417CB"/>
    <w:rsid w:val="000459DB"/>
    <w:rsid w:val="0004704F"/>
    <w:rsid w:val="00054059"/>
    <w:rsid w:val="00066893"/>
    <w:rsid w:val="00072B38"/>
    <w:rsid w:val="00091919"/>
    <w:rsid w:val="000919A5"/>
    <w:rsid w:val="000925C5"/>
    <w:rsid w:val="00097D4B"/>
    <w:rsid w:val="000A0488"/>
    <w:rsid w:val="000A10C0"/>
    <w:rsid w:val="000A48EC"/>
    <w:rsid w:val="000A7FA7"/>
    <w:rsid w:val="000B044C"/>
    <w:rsid w:val="000B1137"/>
    <w:rsid w:val="000D00B0"/>
    <w:rsid w:val="000D5D5E"/>
    <w:rsid w:val="000D6B32"/>
    <w:rsid w:val="000D78BE"/>
    <w:rsid w:val="000E3831"/>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441F1"/>
    <w:rsid w:val="00151873"/>
    <w:rsid w:val="00153CEA"/>
    <w:rsid w:val="00162261"/>
    <w:rsid w:val="00172E42"/>
    <w:rsid w:val="00177A8F"/>
    <w:rsid w:val="001823BD"/>
    <w:rsid w:val="001A2203"/>
    <w:rsid w:val="001A2445"/>
    <w:rsid w:val="001A3DB4"/>
    <w:rsid w:val="001A6853"/>
    <w:rsid w:val="001B538D"/>
    <w:rsid w:val="001B53BE"/>
    <w:rsid w:val="001B5AFE"/>
    <w:rsid w:val="001C2A32"/>
    <w:rsid w:val="001C67E8"/>
    <w:rsid w:val="001D0003"/>
    <w:rsid w:val="001D7D0F"/>
    <w:rsid w:val="001E40E0"/>
    <w:rsid w:val="001E5CAC"/>
    <w:rsid w:val="001F4AF5"/>
    <w:rsid w:val="00202A31"/>
    <w:rsid w:val="00202EFB"/>
    <w:rsid w:val="00205D69"/>
    <w:rsid w:val="00221228"/>
    <w:rsid w:val="00222A1A"/>
    <w:rsid w:val="00222A69"/>
    <w:rsid w:val="00222FD7"/>
    <w:rsid w:val="00230713"/>
    <w:rsid w:val="0023318B"/>
    <w:rsid w:val="00241D92"/>
    <w:rsid w:val="00242C1E"/>
    <w:rsid w:val="0024321E"/>
    <w:rsid w:val="00244FC7"/>
    <w:rsid w:val="00250C49"/>
    <w:rsid w:val="0025302D"/>
    <w:rsid w:val="0025420E"/>
    <w:rsid w:val="00255BA1"/>
    <w:rsid w:val="002625FB"/>
    <w:rsid w:val="00262D83"/>
    <w:rsid w:val="002665CF"/>
    <w:rsid w:val="00271320"/>
    <w:rsid w:val="00272C8F"/>
    <w:rsid w:val="00273F20"/>
    <w:rsid w:val="002747A1"/>
    <w:rsid w:val="0028517A"/>
    <w:rsid w:val="00285369"/>
    <w:rsid w:val="00285C8F"/>
    <w:rsid w:val="002860FB"/>
    <w:rsid w:val="002872DF"/>
    <w:rsid w:val="0029057E"/>
    <w:rsid w:val="00293DE8"/>
    <w:rsid w:val="00294656"/>
    <w:rsid w:val="002A1DD3"/>
    <w:rsid w:val="002A2C81"/>
    <w:rsid w:val="002A40DA"/>
    <w:rsid w:val="002A5CA2"/>
    <w:rsid w:val="002B7395"/>
    <w:rsid w:val="002C10B6"/>
    <w:rsid w:val="002C2CC7"/>
    <w:rsid w:val="002C75F9"/>
    <w:rsid w:val="002D0F94"/>
    <w:rsid w:val="002D7D3C"/>
    <w:rsid w:val="002E5DAB"/>
    <w:rsid w:val="002F2668"/>
    <w:rsid w:val="002F269C"/>
    <w:rsid w:val="002F2D07"/>
    <w:rsid w:val="002F31E2"/>
    <w:rsid w:val="002F6252"/>
    <w:rsid w:val="00311440"/>
    <w:rsid w:val="003114A2"/>
    <w:rsid w:val="003118AF"/>
    <w:rsid w:val="00320CE4"/>
    <w:rsid w:val="00332913"/>
    <w:rsid w:val="003333A2"/>
    <w:rsid w:val="003418FF"/>
    <w:rsid w:val="00346A83"/>
    <w:rsid w:val="00351736"/>
    <w:rsid w:val="00353E5A"/>
    <w:rsid w:val="0036234B"/>
    <w:rsid w:val="003753DA"/>
    <w:rsid w:val="00380033"/>
    <w:rsid w:val="003A0A85"/>
    <w:rsid w:val="003A2D85"/>
    <w:rsid w:val="003A6FF1"/>
    <w:rsid w:val="003B2AE4"/>
    <w:rsid w:val="003B395B"/>
    <w:rsid w:val="003C2923"/>
    <w:rsid w:val="003D2C86"/>
    <w:rsid w:val="003D42B8"/>
    <w:rsid w:val="003F20CB"/>
    <w:rsid w:val="003F34BA"/>
    <w:rsid w:val="003F3554"/>
    <w:rsid w:val="003F6151"/>
    <w:rsid w:val="0040097E"/>
    <w:rsid w:val="00416314"/>
    <w:rsid w:val="00421C2A"/>
    <w:rsid w:val="00437FBE"/>
    <w:rsid w:val="00441EB1"/>
    <w:rsid w:val="004446CB"/>
    <w:rsid w:val="00451A84"/>
    <w:rsid w:val="00451A9B"/>
    <w:rsid w:val="00453BF4"/>
    <w:rsid w:val="00465EB6"/>
    <w:rsid w:val="004732DE"/>
    <w:rsid w:val="004765F4"/>
    <w:rsid w:val="00495CB3"/>
    <w:rsid w:val="004A22F5"/>
    <w:rsid w:val="004B2856"/>
    <w:rsid w:val="004C19CB"/>
    <w:rsid w:val="004C49F5"/>
    <w:rsid w:val="004D1EEC"/>
    <w:rsid w:val="004D30B2"/>
    <w:rsid w:val="004D5F6C"/>
    <w:rsid w:val="004E1F16"/>
    <w:rsid w:val="004E463F"/>
    <w:rsid w:val="004F49DF"/>
    <w:rsid w:val="004F7772"/>
    <w:rsid w:val="00514CAE"/>
    <w:rsid w:val="00515719"/>
    <w:rsid w:val="00515CC9"/>
    <w:rsid w:val="00523D10"/>
    <w:rsid w:val="00524E8A"/>
    <w:rsid w:val="005336EE"/>
    <w:rsid w:val="005378B5"/>
    <w:rsid w:val="00546ABB"/>
    <w:rsid w:val="00555D4F"/>
    <w:rsid w:val="00556266"/>
    <w:rsid w:val="0055696E"/>
    <w:rsid w:val="00557E9F"/>
    <w:rsid w:val="00563D48"/>
    <w:rsid w:val="005666B6"/>
    <w:rsid w:val="00566863"/>
    <w:rsid w:val="005837FA"/>
    <w:rsid w:val="00593106"/>
    <w:rsid w:val="0059335D"/>
    <w:rsid w:val="0059477D"/>
    <w:rsid w:val="00597AC8"/>
    <w:rsid w:val="005A09BB"/>
    <w:rsid w:val="005B12EA"/>
    <w:rsid w:val="005B3756"/>
    <w:rsid w:val="005B3BBF"/>
    <w:rsid w:val="005C7F94"/>
    <w:rsid w:val="005D465A"/>
    <w:rsid w:val="005E31B2"/>
    <w:rsid w:val="005E7D99"/>
    <w:rsid w:val="005F061F"/>
    <w:rsid w:val="00600C59"/>
    <w:rsid w:val="006048BC"/>
    <w:rsid w:val="00612A95"/>
    <w:rsid w:val="00617C1A"/>
    <w:rsid w:val="006255A4"/>
    <w:rsid w:val="00634FDF"/>
    <w:rsid w:val="00635412"/>
    <w:rsid w:val="006366F9"/>
    <w:rsid w:val="00636B25"/>
    <w:rsid w:val="00637375"/>
    <w:rsid w:val="006407E1"/>
    <w:rsid w:val="00640C35"/>
    <w:rsid w:val="00642386"/>
    <w:rsid w:val="006449BC"/>
    <w:rsid w:val="00655E02"/>
    <w:rsid w:val="00656E99"/>
    <w:rsid w:val="006609CA"/>
    <w:rsid w:val="006717D4"/>
    <w:rsid w:val="00675D04"/>
    <w:rsid w:val="006767C3"/>
    <w:rsid w:val="00680D8F"/>
    <w:rsid w:val="0068399A"/>
    <w:rsid w:val="00686CC0"/>
    <w:rsid w:val="00691F9D"/>
    <w:rsid w:val="00693F5D"/>
    <w:rsid w:val="006A09B7"/>
    <w:rsid w:val="006A1702"/>
    <w:rsid w:val="006A50DC"/>
    <w:rsid w:val="006A76D3"/>
    <w:rsid w:val="006B1B54"/>
    <w:rsid w:val="006B6B71"/>
    <w:rsid w:val="006B6CEE"/>
    <w:rsid w:val="006B7087"/>
    <w:rsid w:val="006C0B4D"/>
    <w:rsid w:val="006C7EDF"/>
    <w:rsid w:val="006D1C45"/>
    <w:rsid w:val="006D22D0"/>
    <w:rsid w:val="006D41CF"/>
    <w:rsid w:val="006D585C"/>
    <w:rsid w:val="006D6251"/>
    <w:rsid w:val="006D6995"/>
    <w:rsid w:val="006D6BD7"/>
    <w:rsid w:val="006D7377"/>
    <w:rsid w:val="006E249D"/>
    <w:rsid w:val="006E7D99"/>
    <w:rsid w:val="006F1123"/>
    <w:rsid w:val="00701C72"/>
    <w:rsid w:val="00704708"/>
    <w:rsid w:val="0071427A"/>
    <w:rsid w:val="00715B84"/>
    <w:rsid w:val="007221DA"/>
    <w:rsid w:val="00744D35"/>
    <w:rsid w:val="007524C1"/>
    <w:rsid w:val="0075487F"/>
    <w:rsid w:val="0076210C"/>
    <w:rsid w:val="00766DF1"/>
    <w:rsid w:val="00773132"/>
    <w:rsid w:val="007732FD"/>
    <w:rsid w:val="00782580"/>
    <w:rsid w:val="00785926"/>
    <w:rsid w:val="007906E8"/>
    <w:rsid w:val="00793C17"/>
    <w:rsid w:val="007966AD"/>
    <w:rsid w:val="007A0C80"/>
    <w:rsid w:val="007A31D8"/>
    <w:rsid w:val="007A5A14"/>
    <w:rsid w:val="007A7D8C"/>
    <w:rsid w:val="007C0813"/>
    <w:rsid w:val="007C1269"/>
    <w:rsid w:val="007C250F"/>
    <w:rsid w:val="007D2EC0"/>
    <w:rsid w:val="007D6813"/>
    <w:rsid w:val="007E1A43"/>
    <w:rsid w:val="007E364F"/>
    <w:rsid w:val="007E426B"/>
    <w:rsid w:val="007F0CEE"/>
    <w:rsid w:val="007F1923"/>
    <w:rsid w:val="007F229B"/>
    <w:rsid w:val="00800659"/>
    <w:rsid w:val="00810948"/>
    <w:rsid w:val="00811BA3"/>
    <w:rsid w:val="008127D5"/>
    <w:rsid w:val="00824376"/>
    <w:rsid w:val="00833EAA"/>
    <w:rsid w:val="008450C9"/>
    <w:rsid w:val="0084657C"/>
    <w:rsid w:val="0085270A"/>
    <w:rsid w:val="00853DE0"/>
    <w:rsid w:val="00860047"/>
    <w:rsid w:val="0086439E"/>
    <w:rsid w:val="00870AE5"/>
    <w:rsid w:val="00874DB4"/>
    <w:rsid w:val="008825D8"/>
    <w:rsid w:val="00884788"/>
    <w:rsid w:val="008958D3"/>
    <w:rsid w:val="00897431"/>
    <w:rsid w:val="008A2FB8"/>
    <w:rsid w:val="008B0BB0"/>
    <w:rsid w:val="008B481D"/>
    <w:rsid w:val="008B6FD3"/>
    <w:rsid w:val="008C1477"/>
    <w:rsid w:val="008C2FA2"/>
    <w:rsid w:val="008C57E8"/>
    <w:rsid w:val="008D400F"/>
    <w:rsid w:val="008D634E"/>
    <w:rsid w:val="008E03A7"/>
    <w:rsid w:val="008E19D5"/>
    <w:rsid w:val="008F2DBC"/>
    <w:rsid w:val="00912E22"/>
    <w:rsid w:val="00914452"/>
    <w:rsid w:val="00915C6F"/>
    <w:rsid w:val="00927A99"/>
    <w:rsid w:val="009338E7"/>
    <w:rsid w:val="00951B89"/>
    <w:rsid w:val="00953CD8"/>
    <w:rsid w:val="009545AA"/>
    <w:rsid w:val="00955F3E"/>
    <w:rsid w:val="00957F0A"/>
    <w:rsid w:val="00962924"/>
    <w:rsid w:val="00962F56"/>
    <w:rsid w:val="0096359F"/>
    <w:rsid w:val="0096481C"/>
    <w:rsid w:val="00965D4C"/>
    <w:rsid w:val="009730BD"/>
    <w:rsid w:val="0097328E"/>
    <w:rsid w:val="00973D87"/>
    <w:rsid w:val="00974559"/>
    <w:rsid w:val="0098400F"/>
    <w:rsid w:val="009A6581"/>
    <w:rsid w:val="009A6C66"/>
    <w:rsid w:val="009B11AE"/>
    <w:rsid w:val="009B771D"/>
    <w:rsid w:val="009C1763"/>
    <w:rsid w:val="009D2991"/>
    <w:rsid w:val="009D41CF"/>
    <w:rsid w:val="009D5FD6"/>
    <w:rsid w:val="009E1F45"/>
    <w:rsid w:val="009E4CBB"/>
    <w:rsid w:val="009E5DE6"/>
    <w:rsid w:val="009E77D5"/>
    <w:rsid w:val="009F4048"/>
    <w:rsid w:val="009F4F0D"/>
    <w:rsid w:val="009F7F90"/>
    <w:rsid w:val="00A045A4"/>
    <w:rsid w:val="00A05F3C"/>
    <w:rsid w:val="00A11F59"/>
    <w:rsid w:val="00A13B3F"/>
    <w:rsid w:val="00A14508"/>
    <w:rsid w:val="00A2405A"/>
    <w:rsid w:val="00A25AE6"/>
    <w:rsid w:val="00A25E46"/>
    <w:rsid w:val="00A30040"/>
    <w:rsid w:val="00A30ECE"/>
    <w:rsid w:val="00A41404"/>
    <w:rsid w:val="00A46FEA"/>
    <w:rsid w:val="00A46FFB"/>
    <w:rsid w:val="00A473C1"/>
    <w:rsid w:val="00A53583"/>
    <w:rsid w:val="00A549EB"/>
    <w:rsid w:val="00A56FDF"/>
    <w:rsid w:val="00A578F5"/>
    <w:rsid w:val="00A60404"/>
    <w:rsid w:val="00A644D6"/>
    <w:rsid w:val="00A72D62"/>
    <w:rsid w:val="00A829BF"/>
    <w:rsid w:val="00A853FF"/>
    <w:rsid w:val="00A91624"/>
    <w:rsid w:val="00A947DA"/>
    <w:rsid w:val="00A9794F"/>
    <w:rsid w:val="00AA6F59"/>
    <w:rsid w:val="00AB07FA"/>
    <w:rsid w:val="00AB1279"/>
    <w:rsid w:val="00AB619C"/>
    <w:rsid w:val="00AB7D99"/>
    <w:rsid w:val="00AC2C6D"/>
    <w:rsid w:val="00AE1CA7"/>
    <w:rsid w:val="00AF19B1"/>
    <w:rsid w:val="00AF45F3"/>
    <w:rsid w:val="00B00CD8"/>
    <w:rsid w:val="00B13731"/>
    <w:rsid w:val="00B23535"/>
    <w:rsid w:val="00B269EA"/>
    <w:rsid w:val="00B3393E"/>
    <w:rsid w:val="00B3481A"/>
    <w:rsid w:val="00B44155"/>
    <w:rsid w:val="00B46BCC"/>
    <w:rsid w:val="00B479CB"/>
    <w:rsid w:val="00B506DF"/>
    <w:rsid w:val="00B50AE0"/>
    <w:rsid w:val="00B5181C"/>
    <w:rsid w:val="00B523AC"/>
    <w:rsid w:val="00B53544"/>
    <w:rsid w:val="00B53CCF"/>
    <w:rsid w:val="00B546B5"/>
    <w:rsid w:val="00B57C83"/>
    <w:rsid w:val="00B65FA2"/>
    <w:rsid w:val="00B66639"/>
    <w:rsid w:val="00B67E07"/>
    <w:rsid w:val="00B73B70"/>
    <w:rsid w:val="00B751D5"/>
    <w:rsid w:val="00B808B9"/>
    <w:rsid w:val="00B80BB9"/>
    <w:rsid w:val="00B82533"/>
    <w:rsid w:val="00B82952"/>
    <w:rsid w:val="00B83B02"/>
    <w:rsid w:val="00B86495"/>
    <w:rsid w:val="00B90A00"/>
    <w:rsid w:val="00B90C66"/>
    <w:rsid w:val="00BA0745"/>
    <w:rsid w:val="00BA74F1"/>
    <w:rsid w:val="00BB4971"/>
    <w:rsid w:val="00BB6604"/>
    <w:rsid w:val="00BC0E53"/>
    <w:rsid w:val="00BD4393"/>
    <w:rsid w:val="00BD6D90"/>
    <w:rsid w:val="00BE0F3C"/>
    <w:rsid w:val="00BE13CD"/>
    <w:rsid w:val="00BE4F18"/>
    <w:rsid w:val="00BF4F7C"/>
    <w:rsid w:val="00C00775"/>
    <w:rsid w:val="00C00EC1"/>
    <w:rsid w:val="00C03422"/>
    <w:rsid w:val="00C04BD0"/>
    <w:rsid w:val="00C123B0"/>
    <w:rsid w:val="00C14B36"/>
    <w:rsid w:val="00C206E4"/>
    <w:rsid w:val="00C2511B"/>
    <w:rsid w:val="00C32CF2"/>
    <w:rsid w:val="00C33E19"/>
    <w:rsid w:val="00C42049"/>
    <w:rsid w:val="00C4328B"/>
    <w:rsid w:val="00C43475"/>
    <w:rsid w:val="00C43AD3"/>
    <w:rsid w:val="00C61FF5"/>
    <w:rsid w:val="00C62BF8"/>
    <w:rsid w:val="00C63D86"/>
    <w:rsid w:val="00C6714D"/>
    <w:rsid w:val="00C70F4F"/>
    <w:rsid w:val="00C76BB8"/>
    <w:rsid w:val="00C77B18"/>
    <w:rsid w:val="00C93DD0"/>
    <w:rsid w:val="00C9651D"/>
    <w:rsid w:val="00CB0A4B"/>
    <w:rsid w:val="00CB52F4"/>
    <w:rsid w:val="00CC4E9A"/>
    <w:rsid w:val="00CD29C7"/>
    <w:rsid w:val="00CD4A6C"/>
    <w:rsid w:val="00CD4BED"/>
    <w:rsid w:val="00CE6E52"/>
    <w:rsid w:val="00CF0C96"/>
    <w:rsid w:val="00CF56AB"/>
    <w:rsid w:val="00D01AB8"/>
    <w:rsid w:val="00D0292A"/>
    <w:rsid w:val="00D1055F"/>
    <w:rsid w:val="00D1437B"/>
    <w:rsid w:val="00D152BD"/>
    <w:rsid w:val="00D3066F"/>
    <w:rsid w:val="00D31744"/>
    <w:rsid w:val="00D332EE"/>
    <w:rsid w:val="00D3485E"/>
    <w:rsid w:val="00D358D4"/>
    <w:rsid w:val="00D40A7C"/>
    <w:rsid w:val="00D419DE"/>
    <w:rsid w:val="00D42B30"/>
    <w:rsid w:val="00D43E2E"/>
    <w:rsid w:val="00D45150"/>
    <w:rsid w:val="00D45B35"/>
    <w:rsid w:val="00D60C04"/>
    <w:rsid w:val="00D60E56"/>
    <w:rsid w:val="00D72024"/>
    <w:rsid w:val="00D72773"/>
    <w:rsid w:val="00D7369A"/>
    <w:rsid w:val="00D80726"/>
    <w:rsid w:val="00D81412"/>
    <w:rsid w:val="00D817EA"/>
    <w:rsid w:val="00D82947"/>
    <w:rsid w:val="00D85727"/>
    <w:rsid w:val="00D86C47"/>
    <w:rsid w:val="00DA5B51"/>
    <w:rsid w:val="00DA5BB8"/>
    <w:rsid w:val="00DA70E7"/>
    <w:rsid w:val="00DB1F61"/>
    <w:rsid w:val="00DC0061"/>
    <w:rsid w:val="00DC1A53"/>
    <w:rsid w:val="00DC1EC0"/>
    <w:rsid w:val="00DC2B70"/>
    <w:rsid w:val="00DE5F3D"/>
    <w:rsid w:val="00DE71F5"/>
    <w:rsid w:val="00DF214D"/>
    <w:rsid w:val="00DF24D9"/>
    <w:rsid w:val="00DF4AFA"/>
    <w:rsid w:val="00E019B7"/>
    <w:rsid w:val="00E03DE2"/>
    <w:rsid w:val="00E11B59"/>
    <w:rsid w:val="00E13339"/>
    <w:rsid w:val="00E13FC5"/>
    <w:rsid w:val="00E30CB9"/>
    <w:rsid w:val="00E33A8C"/>
    <w:rsid w:val="00E35339"/>
    <w:rsid w:val="00E42BF9"/>
    <w:rsid w:val="00E430EB"/>
    <w:rsid w:val="00E43A9D"/>
    <w:rsid w:val="00E51C87"/>
    <w:rsid w:val="00E55F35"/>
    <w:rsid w:val="00E613D1"/>
    <w:rsid w:val="00E65C55"/>
    <w:rsid w:val="00E71003"/>
    <w:rsid w:val="00E76832"/>
    <w:rsid w:val="00E83C63"/>
    <w:rsid w:val="00E8789A"/>
    <w:rsid w:val="00E91E7E"/>
    <w:rsid w:val="00E94F2D"/>
    <w:rsid w:val="00E96D1D"/>
    <w:rsid w:val="00EA0841"/>
    <w:rsid w:val="00EA1874"/>
    <w:rsid w:val="00EA3C6D"/>
    <w:rsid w:val="00EA6155"/>
    <w:rsid w:val="00EB2EA2"/>
    <w:rsid w:val="00EB359A"/>
    <w:rsid w:val="00EB52D2"/>
    <w:rsid w:val="00EC2A9E"/>
    <w:rsid w:val="00EC3368"/>
    <w:rsid w:val="00ED7CB8"/>
    <w:rsid w:val="00EE6C15"/>
    <w:rsid w:val="00EF3190"/>
    <w:rsid w:val="00EF6F4E"/>
    <w:rsid w:val="00F06C43"/>
    <w:rsid w:val="00F11BF5"/>
    <w:rsid w:val="00F14719"/>
    <w:rsid w:val="00F168F2"/>
    <w:rsid w:val="00F33962"/>
    <w:rsid w:val="00F34B98"/>
    <w:rsid w:val="00F50AD1"/>
    <w:rsid w:val="00F55FDF"/>
    <w:rsid w:val="00F560CE"/>
    <w:rsid w:val="00F57789"/>
    <w:rsid w:val="00F57EAF"/>
    <w:rsid w:val="00F64662"/>
    <w:rsid w:val="00F676FD"/>
    <w:rsid w:val="00F67D36"/>
    <w:rsid w:val="00F73411"/>
    <w:rsid w:val="00F73B19"/>
    <w:rsid w:val="00F74113"/>
    <w:rsid w:val="00F75198"/>
    <w:rsid w:val="00F76595"/>
    <w:rsid w:val="00F77365"/>
    <w:rsid w:val="00F826F2"/>
    <w:rsid w:val="00F850A3"/>
    <w:rsid w:val="00F8638B"/>
    <w:rsid w:val="00F90458"/>
    <w:rsid w:val="00F944EC"/>
    <w:rsid w:val="00FA53E3"/>
    <w:rsid w:val="00FA68E5"/>
    <w:rsid w:val="00FB30FB"/>
    <w:rsid w:val="00FB79DD"/>
    <w:rsid w:val="00FC0DD2"/>
    <w:rsid w:val="00FC29AD"/>
    <w:rsid w:val="00FC79BF"/>
    <w:rsid w:val="00FD3A07"/>
    <w:rsid w:val="00FD4E02"/>
    <w:rsid w:val="00FD515F"/>
    <w:rsid w:val="00FE0879"/>
    <w:rsid w:val="00FE242D"/>
    <w:rsid w:val="00FF0237"/>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CD29C7"/>
    <w:rPr>
      <w:rFonts w:ascii="Tahoma" w:hAnsi="Tahoma" w:cs="Tahoma"/>
      <w:sz w:val="16"/>
      <w:szCs w:val="16"/>
    </w:rPr>
  </w:style>
  <w:style w:type="character" w:customStyle="1" w:styleId="BalloonTextChar">
    <w:name w:val="Balloon Text Char"/>
    <w:basedOn w:val="DefaultParagraphFont"/>
    <w:link w:val="BalloonText"/>
    <w:uiPriority w:val="99"/>
    <w:semiHidden/>
    <w:rsid w:val="00CD2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CD29C7"/>
    <w:rPr>
      <w:rFonts w:ascii="Tahoma" w:hAnsi="Tahoma" w:cs="Tahoma"/>
      <w:sz w:val="16"/>
      <w:szCs w:val="16"/>
    </w:rPr>
  </w:style>
  <w:style w:type="character" w:customStyle="1" w:styleId="BalloonTextChar">
    <w:name w:val="Balloon Text Char"/>
    <w:basedOn w:val="DefaultParagraphFont"/>
    <w:link w:val="BalloonText"/>
    <w:uiPriority w:val="99"/>
    <w:semiHidden/>
    <w:rsid w:val="00CD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C3C9F-AEAD-4AB1-BEEC-D1BF2B3F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23</cp:revision>
  <cp:lastPrinted>2015-10-08T19:51:00Z</cp:lastPrinted>
  <dcterms:created xsi:type="dcterms:W3CDTF">2016-03-02T23:44:00Z</dcterms:created>
  <dcterms:modified xsi:type="dcterms:W3CDTF">2016-03-12T16:52:00Z</dcterms:modified>
</cp:coreProperties>
</file>